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Привокзальный районный суд г. Тулы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300013, г. Тула, ул. Болдина, д. 50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Административный истец: </w:t>
            </w:r>
            <w:r>
              <w:rPr>
                <w:i/>
                <w:color w:val="854D0E"/>
                <w:sz w:val="24"/>
              </w:rPr>
              <w:t>Соколов Дмитрий Андреевич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10 мая 1985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Кировск Мурманской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 и адрес для ответа: </w:t>
            </w:r>
            <w:r>
              <w:rPr>
                <w:i/>
                <w:color w:val="854D0E"/>
                <w:sz w:val="24"/>
              </w:rPr>
              <w:t>Мурманская область, г. Кировск, проспект Ленина, д. 15,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паспорт </w:t>
            </w:r>
            <w:r>
              <w:rPr>
                <w:i/>
                <w:color w:val="854D0E"/>
                <w:sz w:val="24"/>
              </w:rPr>
              <w:t>УЧ 00 № 000104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Административный ответчик: судебный пристав-исполнитель </w:t>
            </w:r>
            <w:r>
              <w:rPr>
                <w:i/>
                <w:color w:val="854D0E"/>
                <w:sz w:val="24"/>
              </w:rPr>
              <w:t>Кузнецов Сергей Павлович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Отделение судебных приставов Привокзального района г. Тулы УФССП России по Тульской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300028, г. Тула, ул. Болдина, д. 94-В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Административный соответчик: </w:t>
            </w:r>
            <w:r>
              <w:rPr>
                <w:i/>
                <w:color w:val="854D0E"/>
                <w:sz w:val="24"/>
              </w:rPr>
              <w:t>УФССП России по Тульской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300028, г. Тула, ул. 9 Мая, д. 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Заинтересованное лицо — взыскательница: </w:t>
            </w:r>
            <w:r>
              <w:rPr>
                <w:i/>
                <w:color w:val="854D0E"/>
                <w:sz w:val="24"/>
              </w:rPr>
              <w:t>Соколова Анна Игоревна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Мурманская область, г. Кировск, ул. Мира, д. 7а,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Государственная пошлина: 3 000 рублей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АДМИНИСТРАТИВНОЕ ИСКОВОЕ ЗАЯВЛЕНИЕ</w:t>
      </w:r>
    </w:p>
    <w:p>
      <w:pPr>
        <w:ind w:firstLine="283"/>
      </w:pPr>
      <w:r>
        <w:t>об оспаривании постановления о взыскании исполнительского сбора</w:t>
      </w:r>
    </w:p>
    <w:p>
      <w:pPr>
        <w:ind w:firstLine="283"/>
      </w:pPr>
      <w:r>
        <w:t xml:space="preserve">В производстве № </w:t>
      </w:r>
      <w:r>
        <w:rPr>
          <w:i/>
          <w:color w:val="854D0E"/>
        </w:rPr>
        <w:t>УЧ-26-104/ИП</w:t>
      </w:r>
      <w:r>
        <w:t xml:space="preserve"> исполняется исполнительный лист ФС № </w:t>
      </w:r>
      <w:r>
        <w:rPr>
          <w:i/>
          <w:color w:val="854D0E"/>
        </w:rPr>
        <w:t>УЧ-104</w:t>
      </w:r>
      <w:r>
        <w:t xml:space="preserve"> от </w:t>
      </w:r>
      <w:r>
        <w:rPr>
          <w:i/>
          <w:color w:val="854D0E"/>
        </w:rPr>
        <w:t>10 марта 2025 года</w:t>
      </w:r>
      <w:r>
        <w:t xml:space="preserve"> по решению </w:t>
      </w:r>
      <w:r>
        <w:rPr>
          <w:i/>
          <w:color w:val="854D0E"/>
        </w:rPr>
        <w:t>Привокзального районного суда г. Тулы</w:t>
      </w:r>
      <w:r>
        <w:t xml:space="preserve"> от </w:t>
      </w:r>
      <w:r>
        <w:rPr>
          <w:i/>
          <w:color w:val="854D0E"/>
        </w:rPr>
        <w:t>10 февраля 2025 года</w:t>
      </w:r>
      <w:r>
        <w:t xml:space="preserve"> по делу № </w:t>
      </w:r>
      <w:r>
        <w:rPr>
          <w:i/>
          <w:color w:val="854D0E"/>
        </w:rPr>
        <w:t>УЧ-2-104/2025</w:t>
      </w:r>
      <w:r>
        <w:t>. Производство уже ведётся указанным обычным подразделением; оспариваемое постановление принято по месту исполнения в его территории. Настоящий спор касается исполнительского сбора, а не определения алиментной задолженности.</w:t>
      </w:r>
    </w:p>
    <w:p>
      <w:pPr>
        <w:ind w:firstLine="283"/>
      </w:pPr>
      <w:r>
        <w:t xml:space="preserve">Постановлением от </w:t>
      </w:r>
      <w:r>
        <w:rPr>
          <w:i/>
          <w:color w:val="854D0E"/>
        </w:rPr>
        <w:t>12 октября 2026 года</w:t>
      </w:r>
      <w:r>
        <w:t xml:space="preserve"> № </w:t>
      </w:r>
      <w:r>
        <w:rPr>
          <w:i/>
          <w:color w:val="854D0E"/>
        </w:rPr>
        <w:t>УЧ-77</w:t>
      </w:r>
      <w:r>
        <w:t xml:space="preserve"> судебный пристав-исполнитель </w:t>
      </w:r>
      <w:r>
        <w:rPr>
          <w:i/>
          <w:color w:val="854D0E"/>
        </w:rPr>
        <w:t>Кузнецов Сергей Павлович</w:t>
      </w:r>
      <w:r>
        <w:t xml:space="preserve"> установил исполнительский сбор </w:t>
      </w:r>
      <w:r>
        <w:rPr>
          <w:i/>
          <w:color w:val="854D0E"/>
        </w:rPr>
        <w:t>2 400 рублей</w:t>
      </w:r>
      <w:r>
        <w:t xml:space="preserve"> по задолженности за </w:t>
      </w:r>
      <w:r>
        <w:rPr>
          <w:i/>
          <w:color w:val="854D0E"/>
        </w:rPr>
        <w:t>сентябрь 2026 года</w:t>
      </w:r>
      <w:r>
        <w:t xml:space="preserve"> в размере </w:t>
      </w:r>
      <w:r>
        <w:rPr>
          <w:i/>
          <w:color w:val="854D0E"/>
        </w:rPr>
        <w:t>20 000 рублей</w:t>
      </w:r>
      <w:r>
        <w:t xml:space="preserve">. В постановлении указано: «требование о погашении задолженности за </w:t>
      </w:r>
      <w:r>
        <w:rPr>
          <w:i/>
          <w:color w:val="854D0E"/>
        </w:rPr>
        <w:t>сентябрь 2026 года</w:t>
      </w:r>
      <w:r>
        <w:t xml:space="preserve"> в установленный срок не исполнено».</w:t>
      </w:r>
    </w:p>
    <w:p>
      <w:pPr>
        <w:ind w:firstLine="283"/>
      </w:pPr>
      <w:r>
        <w:t xml:space="preserve">Копия постановления о возбуждении производства получена мной </w:t>
      </w:r>
      <w:r>
        <w:rPr>
          <w:i/>
          <w:color w:val="854D0E"/>
        </w:rPr>
        <w:t>1 октября 2026 года</w:t>
      </w:r>
      <w:r>
        <w:t xml:space="preserve"> в </w:t>
      </w:r>
      <w:r>
        <w:rPr>
          <w:i/>
          <w:color w:val="854D0E"/>
        </w:rPr>
        <w:t>10:00</w:t>
      </w:r>
      <w:r>
        <w:t xml:space="preserve">. Установленное требование исполнено </w:t>
      </w:r>
      <w:r>
        <w:rPr>
          <w:i/>
          <w:color w:val="854D0E"/>
        </w:rPr>
        <w:t>1 октября 2026 года</w:t>
      </w:r>
      <w:r>
        <w:t xml:space="preserve"> в </w:t>
      </w:r>
      <w:r>
        <w:rPr>
          <w:i/>
          <w:color w:val="854D0E"/>
        </w:rPr>
        <w:t>15:00</w:t>
      </w:r>
      <w:r>
        <w:t xml:space="preserve">, то есть в пределах суток с момента получения копии постановления. Исполнение подтверждается следующими документами: банковская выписка, платёжное поручение № </w:t>
      </w:r>
      <w:r>
        <w:rPr>
          <w:i/>
          <w:color w:val="854D0E"/>
        </w:rPr>
        <w:t>УЧ-101</w:t>
      </w:r>
      <w:r>
        <w:t xml:space="preserve"> от </w:t>
      </w:r>
      <w:r>
        <w:rPr>
          <w:i/>
          <w:color w:val="854D0E"/>
        </w:rPr>
        <w:t>1 октября 2026 года</w:t>
      </w:r>
      <w:r>
        <w:t xml:space="preserve"> на </w:t>
      </w:r>
      <w:r>
        <w:rPr>
          <w:i/>
          <w:color w:val="854D0E"/>
        </w:rPr>
        <w:t>20 000 рублей</w:t>
      </w:r>
      <w:r>
        <w:t xml:space="preserve"> с назначением «алименты за </w:t>
      </w:r>
      <w:r>
        <w:rPr>
          <w:i/>
          <w:color w:val="854D0E"/>
        </w:rPr>
        <w:t>сентябрь 2026 года</w:t>
      </w:r>
      <w:r>
        <w:t>» и уведомление банка о зачислении в тот же день. Перечисление относится именно к указанному периоду и требованию; будущие алиментные платежи этим перечислением не прекращаются.</w:t>
      </w:r>
    </w:p>
    <w:p>
      <w:pPr>
        <w:ind w:firstLine="283"/>
      </w:pPr>
      <w:r>
        <w:t>Считаю постановление незаконным: при подтверждённом исполнении в срок, предусмотренный частью 1 статьи 112 Закона № 229-ФЗ для немедленно исполняемого документа, основание для сбора по указанной задолженности отсутствует. Взыскание затрагивает мои имущественные права и возлагает дополнительную денежную обязанность.</w:t>
      </w:r>
    </w:p>
    <w:p>
      <w:pPr>
        <w:ind w:firstLine="283"/>
      </w:pPr>
      <w:r>
        <w:t xml:space="preserve">О постановлении и нарушении права узнал </w:t>
      </w:r>
      <w:r>
        <w:rPr>
          <w:i/>
          <w:color w:val="854D0E"/>
        </w:rPr>
        <w:t>14 октября 2026 года</w:t>
      </w:r>
      <w:r>
        <w:t xml:space="preserve">; подтверждение: копия постановления и почтовое уведомление о вручении </w:t>
      </w:r>
      <w:r>
        <w:rPr>
          <w:i/>
          <w:color w:val="854D0E"/>
        </w:rPr>
        <w:t>14 октября 2026 года</w:t>
      </w:r>
      <w:r>
        <w:t>; иных извещений о постановлении не получал. Иск подаётся в пределах десятидневного срока части 3 статьи 219 КАС РФ. Жалоба в порядке подчинённости по тому же предмету не подавалась: пункт 1 части 1 статьи 125 Закона № 229-ФЗ предусматривает отказ в её рассмотрении по существу. Обязательный досудебный порядок не установлен.</w:t>
      </w:r>
    </w:p>
    <w:p>
      <w:pPr>
        <w:ind w:firstLine="283"/>
      </w:pPr>
      <w:r>
        <w:t>На основании статей 218–220, 227 и 360 КАС РФ, частей 1, 2 и 6 статьи 112 Закона № 229-ФЗ прошу: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Признать незаконным постановление судебного пристава-исполнителя </w:t>
      </w:r>
      <w:r>
        <w:rPr>
          <w:i/>
          <w:color w:val="854D0E"/>
        </w:rPr>
        <w:t>Кузнецов Сергей Павлович</w:t>
      </w:r>
      <w:r>
        <w:t xml:space="preserve"> от </w:t>
      </w:r>
      <w:r>
        <w:rPr>
          <w:i/>
          <w:color w:val="854D0E"/>
        </w:rPr>
        <w:t>12 октября 2026 года</w:t>
      </w:r>
      <w:r>
        <w:t xml:space="preserve"> № </w:t>
      </w:r>
      <w:r>
        <w:rPr>
          <w:i/>
          <w:color w:val="854D0E"/>
        </w:rPr>
        <w:t>УЧ-77</w:t>
      </w:r>
      <w:r>
        <w:t xml:space="preserve"> о взыскании исполнительского сбора </w:t>
      </w:r>
      <w:r>
        <w:rPr>
          <w:i/>
          <w:color w:val="854D0E"/>
        </w:rPr>
        <w:t>2 400 рублей</w:t>
      </w:r>
      <w:r>
        <w:t xml:space="preserve"> в производстве № </w:t>
      </w:r>
      <w:r>
        <w:rPr>
          <w:i/>
          <w:color w:val="854D0E"/>
        </w:rPr>
        <w:t>УЧ-26-104/ИП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Обязать устранить нарушение моих прав путём отмены указанного постановления и прекращения взыскания установленного им сбора. В данном примере сбор ещё не взыскан; самостоятельного требования о возврате денег нет.</w:t>
      </w:r>
    </w:p>
    <w:p>
      <w:pPr>
        <w:spacing w:before="120"/>
        <w:ind w:firstLine="283"/>
      </w:pPr>
      <w:r>
        <w:t xml:space="preserve">Приложения: оспариваемое постановление; копия постановления о возбуждении производства и подтверждение его получения; банковская выписка, платёжное поручение № </w:t>
      </w:r>
      <w:r>
        <w:rPr>
          <w:i/>
          <w:color w:val="854D0E"/>
        </w:rPr>
        <w:t>УЧ-101</w:t>
      </w:r>
      <w:r>
        <w:t xml:space="preserve"> от </w:t>
      </w:r>
      <w:r>
        <w:rPr>
          <w:i/>
          <w:color w:val="854D0E"/>
        </w:rPr>
        <w:t>1 октября 2026 года</w:t>
      </w:r>
      <w:r>
        <w:t xml:space="preserve"> на </w:t>
      </w:r>
      <w:r>
        <w:rPr>
          <w:i/>
          <w:color w:val="854D0E"/>
        </w:rPr>
        <w:t>20 000 рублей</w:t>
      </w:r>
      <w:r>
        <w:t xml:space="preserve"> с назначением «алименты за </w:t>
      </w:r>
      <w:r>
        <w:rPr>
          <w:i/>
          <w:color w:val="854D0E"/>
        </w:rPr>
        <w:t>сентябрь 2026 года</w:t>
      </w:r>
      <w:r>
        <w:t xml:space="preserve">» и уведомление банка о зачислении в тот же день; документы о дате осведомлённости; почтовые квитанции и описи вложения от </w:t>
      </w:r>
      <w:r>
        <w:rPr>
          <w:i/>
          <w:color w:val="854D0E"/>
        </w:rPr>
        <w:t>19 октября 2026 года</w:t>
      </w:r>
      <w:r>
        <w:t xml:space="preserve"> № </w:t>
      </w:r>
      <w:r>
        <w:rPr>
          <w:i/>
          <w:color w:val="854D0E"/>
        </w:rPr>
        <w:t>УЧ-П1</w:t>
      </w:r>
      <w:r>
        <w:t xml:space="preserve">, </w:t>
      </w:r>
      <w:r>
        <w:rPr>
          <w:i/>
          <w:color w:val="854D0E"/>
        </w:rPr>
        <w:t>УЧ-П2</w:t>
      </w:r>
      <w:r>
        <w:t xml:space="preserve"> и </w:t>
      </w:r>
      <w:r>
        <w:rPr>
          <w:i/>
          <w:color w:val="854D0E"/>
        </w:rPr>
        <w:t>УЧ-П3</w:t>
      </w:r>
      <w:r>
        <w:t xml:space="preserve">; документ об уплате пошлины платёжное поручение от </w:t>
      </w:r>
      <w:r>
        <w:rPr>
          <w:i/>
          <w:color w:val="854D0E"/>
        </w:rPr>
        <w:t>19 октября 2026 года</w:t>
      </w:r>
      <w:r>
        <w:t xml:space="preserve"> № </w:t>
      </w:r>
      <w:r>
        <w:rPr>
          <w:i/>
          <w:color w:val="854D0E"/>
        </w:rPr>
        <w:t>УЧ-Г104</w:t>
      </w:r>
      <w:r>
        <w:t xml:space="preserve"> на 3 000 рублей. Оригиналы имеющихся доказательств представлю суду. Иных отсутствующих обязательных документов, которые требуется истребовать, по моим сведениям нет.</w:t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Подпись: __________________ / </w:t>
      </w:r>
      <w:r>
        <w:rPr>
          <w:i/>
          <w:color w:val="854D0E"/>
        </w:rPr>
        <w:t>Соколов Дмитрий Андреевич</w:t>
      </w:r>
      <w:r>
        <w:t xml:space="preserve"> /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иск об оспаривании сбора при своевременном исполнении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