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АКТ</w:t>
      </w:r>
    </w:p>
    <w:p>
      <w:pPr>
        <w:ind w:firstLine="283"/>
      </w:pPr>
      <w:r>
        <w:t>фактического возврата нежилого помещения</w:t>
      </w:r>
    </w:p>
    <w:p>
      <w:pPr>
        <w:ind w:firstLine="283"/>
      </w:pPr>
      <w:r>
        <w:t xml:space="preserve">Мы, </w:t>
      </w:r>
      <w:r>
        <w:rPr>
          <w:i/>
          <w:color w:val="854D0E"/>
        </w:rPr>
        <w:t>Алексеева Тамара Владимировна</w:t>
      </w:r>
      <w:r>
        <w:t xml:space="preserve">, паспорт </w:t>
      </w:r>
      <w:r>
        <w:rPr>
          <w:i/>
          <w:color w:val="854D0E"/>
        </w:rPr>
        <w:t>45 24 610411</w:t>
      </w:r>
      <w:r>
        <w:t xml:space="preserve">, Арендодатель, и </w:t>
      </w:r>
      <w:r>
        <w:rPr>
          <w:i/>
          <w:color w:val="854D0E"/>
        </w:rPr>
        <w:t>Демидов Георгий Алексеевич</w:t>
      </w:r>
      <w:r>
        <w:t xml:space="preserve">, паспорт </w:t>
      </w:r>
      <w:r>
        <w:rPr>
          <w:i/>
          <w:color w:val="854D0E"/>
        </w:rPr>
        <w:t>45 25 610412</w:t>
      </w:r>
      <w:r>
        <w:t xml:space="preserve">, Арендатор, составили акт к договору от </w:t>
      </w:r>
      <w:r>
        <w:rPr>
          <w:i/>
          <w:color w:val="854D0E"/>
        </w:rPr>
        <w:t>1 марта 2026 года</w:t>
      </w:r>
      <w:r>
        <w:t xml:space="preserve"> № </w:t>
      </w:r>
      <w:r>
        <w:rPr>
          <w:i/>
          <w:color w:val="854D0E"/>
        </w:rPr>
        <w:t>А-5/26</w:t>
      </w:r>
      <w:r>
        <w:t xml:space="preserve">, прекращённому по соглашению от </w:t>
      </w:r>
      <w:r>
        <w:rPr>
          <w:i/>
          <w:color w:val="854D0E"/>
        </w:rPr>
        <w:t>30 октября 2026 года</w:t>
      </w:r>
      <w:r>
        <w:t xml:space="preserve"> с </w:t>
      </w:r>
      <w:r>
        <w:rPr>
          <w:i/>
          <w:color w:val="854D0E"/>
        </w:rPr>
        <w:t>31 октября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9 ноября 2026 года</w:t>
      </w:r>
      <w:r>
        <w:t xml:space="preserve"> в </w:t>
      </w:r>
      <w:r>
        <w:rPr>
          <w:i/>
          <w:color w:val="854D0E"/>
        </w:rPr>
        <w:t>12:00</w:t>
      </w:r>
      <w:r>
        <w:t xml:space="preserve"> арендатор фактически передал, а арендодатель приняла помещение </w:t>
      </w:r>
      <w:r>
        <w:rPr>
          <w:i/>
          <w:color w:val="854D0E"/>
        </w:rPr>
        <w:t>г. Москва, Ореховый бульвар, д. 10, корп. 1, помещение Н-5</w:t>
      </w:r>
      <w:r>
        <w:t xml:space="preserve">, кадастровый номер </w:t>
      </w:r>
      <w:r>
        <w:rPr>
          <w:i/>
          <w:color w:val="854D0E"/>
        </w:rPr>
        <w:t>77:05:0000000:9545</w:t>
      </w:r>
      <w:r>
        <w:t xml:space="preserve">, площадь </w:t>
      </w:r>
      <w:r>
        <w:rPr>
          <w:i/>
          <w:color w:val="854D0E"/>
        </w:rPr>
        <w:t>40</w:t>
      </w:r>
      <w:r>
        <w:t xml:space="preserve"> кв. м. Арендатор полностью прекратил использование и вывез свои вещи; оставленных предметов нет.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Переданы </w:t>
      </w:r>
      <w:r>
        <w:rPr>
          <w:i/>
          <w:color w:val="854D0E"/>
        </w:rPr>
        <w:t>два</w:t>
      </w:r>
      <w:r>
        <w:t xml:space="preserve"> комплекта по </w:t>
      </w:r>
      <w:r>
        <w:rPr>
          <w:i/>
          <w:color w:val="854D0E"/>
        </w:rPr>
        <w:t>два</w:t>
      </w:r>
      <w:r>
        <w:t xml:space="preserve"> ключа. Все переданные средства доступа проверены при осмотре. Показание электросчётчика № </w:t>
      </w:r>
      <w:r>
        <w:rPr>
          <w:i/>
          <w:color w:val="854D0E"/>
        </w:rPr>
        <w:t>Э-545-01</w:t>
      </w:r>
      <w:r>
        <w:t xml:space="preserve"> на момент передачи — </w:t>
      </w:r>
      <w:r>
        <w:rPr>
          <w:i/>
          <w:color w:val="854D0E"/>
        </w:rPr>
        <w:t>4 180</w:t>
      </w:r>
      <w:r>
        <w:t xml:space="preserve"> кВт·ч.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Зафиксированное состояние: помещение очищено; стены и пол без новых видимых повреждений по совместному осмотру, дверь и существующее освещение работают. Замечания: видимых новых дефектов при совместном осмотре не отмечено; скрытые недостатки не исследовались. Это фактические наблюдения сторон, не инженерное заключение о скрытых недостатках. Фотографии осмотра на </w:t>
      </w:r>
      <w:r>
        <w:rPr>
          <w:i/>
          <w:color w:val="854D0E"/>
        </w:rPr>
        <w:t>двух</w:t>
      </w:r>
      <w:r>
        <w:t xml:space="preserve"> листах приложены и подписаны обеими сторонами.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Долг по арендной плате за октябрь до зачёта составлял </w:t>
      </w:r>
      <w:r>
        <w:rPr>
          <w:i/>
          <w:color w:val="854D0E"/>
        </w:rPr>
        <w:t>60 000</w:t>
      </w:r>
      <w:r>
        <w:t xml:space="preserve"> рублей; обеспечительный платёж </w:t>
      </w:r>
      <w:r>
        <w:rPr>
          <w:i/>
          <w:color w:val="854D0E"/>
        </w:rPr>
        <w:t>30 000</w:t>
      </w:r>
      <w:r>
        <w:t xml:space="preserve"> рублей зачтён по соглашению. Остаток </w:t>
      </w:r>
      <w:r>
        <w:rPr>
          <w:i/>
          <w:color w:val="854D0E"/>
        </w:rPr>
        <w:t>30 000</w:t>
      </w:r>
      <w:r>
        <w:t xml:space="preserve"> рублей сохраняется. Возврат помещения не подтверждает оплату этого остатка.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Обоснованные требования о плате за задержку фактического возврата, иных расходах или повреждениях рассматриваются отдельно; их размер и отсутствие не подтверждаются этим актом. Общей формулировки об отсутствии любых взаимных претензий стороны не согласовали.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Акт подтверждает фактическую передачу в указанную дату, а не передачу задним числом по дате прекращения договора. Составлен в двух экземплярах.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9 ноября 2026 года</w:t>
      </w:r>
      <w:r/>
    </w:p>
    <w:p>
      <w:pPr>
        <w:ind w:firstLine="283"/>
      </w:pPr>
      <w:r>
        <w:t xml:space="preserve">Арендодатель: ________________ / </w:t>
      </w:r>
      <w:r>
        <w:rPr>
          <w:i/>
          <w:color w:val="854D0E"/>
        </w:rPr>
        <w:t>Алексеева Тамара Владимировна</w:t>
      </w:r>
      <w:r/>
    </w:p>
    <w:p>
      <w:pPr>
        <w:ind w:firstLine="283"/>
      </w:pPr>
      <w:r>
        <w:t xml:space="preserve">Арендатор: ________________ / </w:t>
      </w:r>
      <w:r>
        <w:rPr>
          <w:i/>
          <w:color w:val="854D0E"/>
        </w:rPr>
        <w:t>Демидов Георгий Алексеевич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фактического возврата отдельного нежилого помещения и ключей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