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spacing w:before="240" w:after="120"/>
        <w:jc w:val="center"/>
      </w:pPr>
      <w:r>
        <w:rPr>
          <w:b/>
          <w:sz w:val="30"/>
        </w:rPr>
        <w:t>СОГЛАШЕНИЕ О РАЗДЕЛЕ ОБОРУДОВАНИЯ, ИСПОЛЬЗУЕМОГО В ПРЕДПРИНИМАТЕЛЬСТВЕ</w:t>
      </w:r>
    </w:p>
    <w:p>
      <w:pPr>
        <w:ind w:firstLine="283"/>
      </w:pPr>
      <w:r/>
      <w:r>
        <w:rPr>
          <w:i/>
          <w:color w:val="854D0E"/>
        </w:rPr>
        <w:t>г. Домодедово</w:t>
      </w:r>
      <w:r/>
    </w:p>
    <w:p>
      <w:pPr>
        <w:ind w:firstLine="283"/>
      </w:pPr>
      <w:r>
        <w:t xml:space="preserve">Мы, </w:t>
      </w:r>
      <w:r>
        <w:rPr>
          <w:i/>
          <w:color w:val="854D0E"/>
        </w:rPr>
        <w:t>Громова Марина Павловна</w:t>
      </w:r>
      <w:r>
        <w:t xml:space="preserve">, дата рождения </w:t>
      </w:r>
      <w:r>
        <w:rPr>
          <w:i/>
          <w:color w:val="854D0E"/>
        </w:rPr>
        <w:t>4 апреля 1988 года</w:t>
      </w:r>
      <w:r>
        <w:t xml:space="preserve">, паспорт </w:t>
      </w:r>
      <w:r>
        <w:rPr>
          <w:i/>
          <w:color w:val="854D0E"/>
        </w:rPr>
        <w:t>45 08 № 991281</w:t>
      </w:r>
      <w:r>
        <w:t xml:space="preserve">, адрес </w:t>
      </w:r>
      <w:r>
        <w:rPr>
          <w:i/>
          <w:color w:val="854D0E"/>
        </w:rPr>
        <w:t>Московская область, г. Домодедово, Каширское шоссе, д. 83, кв. 81</w:t>
      </w:r>
      <w:r>
        <w:t xml:space="preserve">, и </w:t>
      </w:r>
      <w:r>
        <w:rPr>
          <w:i/>
          <w:color w:val="854D0E"/>
        </w:rPr>
        <w:t>Громов Сергей Леонидович</w:t>
      </w:r>
      <w:r>
        <w:t xml:space="preserve">, дата рождения </w:t>
      </w:r>
      <w:r>
        <w:rPr>
          <w:i/>
          <w:color w:val="854D0E"/>
        </w:rPr>
        <w:t>9 сентября 1985 года</w:t>
      </w:r>
      <w:r>
        <w:t xml:space="preserve">, паспорт </w:t>
      </w:r>
      <w:r>
        <w:rPr>
          <w:i/>
          <w:color w:val="854D0E"/>
        </w:rPr>
        <w:t>45 05 № 991282</w:t>
      </w:r>
      <w:r>
        <w:t xml:space="preserve">, адрес </w:t>
      </w:r>
      <w:r>
        <w:rPr>
          <w:i/>
          <w:color w:val="854D0E"/>
        </w:rPr>
        <w:t>Московская область, г. Домодедово, Каширское шоссе, д. 83, кв. 81</w:t>
      </w:r>
      <w:r>
        <w:t xml:space="preserve">, состоящие в браке с </w:t>
      </w:r>
      <w:r>
        <w:rPr>
          <w:i/>
          <w:color w:val="854D0E"/>
        </w:rPr>
        <w:t>12 июня 2015 года</w:t>
      </w:r>
      <w:r>
        <w:t xml:space="preserve">, запись № </w:t>
      </w:r>
      <w:r>
        <w:rPr>
          <w:i/>
          <w:color w:val="854D0E"/>
        </w:rPr>
        <w:t>1281</w:t>
      </w:r>
      <w:r>
        <w:t>, заключили соглашение о следующем.</w:t>
      </w:r>
    </w:p>
    <w:p>
      <w:pPr>
        <w:keepLines/>
        <w:tabs>
          <w:tab w:pos="709" w:val="left"/>
        </w:tabs>
        <w:ind w:left="709" w:hanging="425"/>
      </w:pPr>
      <w:r>
        <w:t>1.</w:t>
        <w:tab/>
      </w:r>
      <w:r>
        <w:t xml:space="preserve">В браке за общие средства приобретены две принадлежащие нам вещи, используемые супругом в предпринимательской деятельности: швейная машина </w:t>
      </w:r>
      <w:r>
        <w:rPr>
          <w:i/>
          <w:color w:val="854D0E"/>
        </w:rPr>
        <w:t>ШМ-127</w:t>
      </w:r>
      <w:r>
        <w:t xml:space="preserve">, заводской номер </w:t>
      </w:r>
      <w:r>
        <w:rPr>
          <w:i/>
          <w:color w:val="854D0E"/>
        </w:rPr>
        <w:t>Уч-126-2021</w:t>
      </w:r>
      <w:r>
        <w:t xml:space="preserve">, договор покупки от </w:t>
      </w:r>
      <w:r>
        <w:rPr>
          <w:i/>
          <w:color w:val="854D0E"/>
        </w:rPr>
        <w:t>12 августа 2021 года</w:t>
      </w:r>
      <w:r>
        <w:t xml:space="preserve"> № </w:t>
      </w:r>
      <w:r>
        <w:rPr>
          <w:i/>
          <w:color w:val="854D0E"/>
        </w:rPr>
        <w:t>ОБ-126/21</w:t>
      </w:r>
      <w:r>
        <w:t xml:space="preserve">, и оверлок </w:t>
      </w:r>
      <w:r>
        <w:rPr>
          <w:i/>
          <w:color w:val="854D0E"/>
        </w:rPr>
        <w:t>ОВ-127</w:t>
      </w:r>
      <w:r>
        <w:t xml:space="preserve">, заводской номер </w:t>
      </w:r>
      <w:r>
        <w:rPr>
          <w:i/>
          <w:color w:val="854D0E"/>
        </w:rPr>
        <w:t>Уч-127-2021</w:t>
      </w:r>
      <w:r>
        <w:t xml:space="preserve">, договор покупки от </w:t>
      </w:r>
      <w:r>
        <w:rPr>
          <w:i/>
          <w:color w:val="854D0E"/>
        </w:rPr>
        <w:t>20 августа 2021 года</w:t>
      </w:r>
      <w:r>
        <w:t xml:space="preserve"> № </w:t>
      </w:r>
      <w:r>
        <w:rPr>
          <w:i/>
          <w:color w:val="854D0E"/>
        </w:rPr>
        <w:t>ОБ-127/21</w:t>
      </w:r>
      <w:r>
        <w:t>. Обе вещи находятся во владении супруга. Ни одна вещь не принадлежит ООО или иному самостоятельному юридическому лицу.</w:t>
      </w:r>
    </w:p>
    <w:p>
      <w:pPr>
        <w:keepLines/>
        <w:tabs>
          <w:tab w:pos="709" w:val="left"/>
        </w:tabs>
        <w:ind w:left="709" w:hanging="425"/>
      </w:pPr>
      <w:r>
        <w:t>2.</w:t>
        <w:tab/>
      </w:r>
      <w:r>
        <w:t>Стороны признают эти вещи общим имуществом с равными долями. Брачного договора, прежнего раздела этих вещей, залога, лизинга, долгов по их покупке и прав третьих лиц нет. Другие общие активы и обязательства в выбранном случае отсутствуют. Если это не соответствует действительности, условия и расчёт требуют переработки.</w:t>
      </w:r>
    </w:p>
    <w:p>
      <w:pPr>
        <w:keepLines/>
        <w:tabs>
          <w:tab w:pos="709" w:val="left"/>
        </w:tabs>
        <w:ind w:left="709" w:hanging="425"/>
      </w:pPr>
      <w:r>
        <w:t>3.</w:t>
        <w:tab/>
      </w:r>
      <w:r>
        <w:t xml:space="preserve">Для данного соглашения стоимость швейной машины согласована в </w:t>
      </w:r>
      <w:r>
        <w:rPr>
          <w:i/>
          <w:color w:val="854D0E"/>
        </w:rPr>
        <w:t>80 000</w:t>
      </w:r>
      <w:r>
        <w:t xml:space="preserve"> рублей, оверлока — </w:t>
      </w:r>
      <w:r>
        <w:rPr>
          <w:i/>
          <w:color w:val="854D0E"/>
        </w:rPr>
        <w:t>120 000</w:t>
      </w:r>
      <w:r>
        <w:t xml:space="preserve"> рублей; всего </w:t>
      </w:r>
      <w:r>
        <w:rPr>
          <w:i/>
          <w:color w:val="854D0E"/>
        </w:rPr>
        <w:t>200 000</w:t>
      </w:r>
      <w:r>
        <w:t xml:space="preserve"> рублей. Обе вещи передаются супругу </w:t>
      </w:r>
      <w:r>
        <w:rPr>
          <w:i/>
          <w:color w:val="854D0E"/>
        </w:rPr>
        <w:t>Громову Сергею Леонидовичу</w:t>
      </w:r>
      <w:r>
        <w:t>, который продолжает использовать их в работе. Статус индивидуального предпринимателя не передаётся и не делится; доля ООО, акции, имущество компании, клиентские требования и выручка этим соглашением не распределяются.</w:t>
      </w:r>
    </w:p>
    <w:p>
      <w:pPr>
        <w:keepLines/>
        <w:tabs>
          <w:tab w:pos="709" w:val="left"/>
        </w:tabs>
        <w:ind w:left="709" w:hanging="425"/>
      </w:pPr>
      <w:r>
        <w:t>4.</w:t>
        <w:tab/>
      </w:r>
      <w:r>
        <w:t xml:space="preserve">Супруг выплачивает супруге компенсацию половины общей согласованной стоимости в сумме </w:t>
      </w:r>
      <w:r>
        <w:rPr>
          <w:i/>
          <w:color w:val="854D0E"/>
        </w:rPr>
        <w:t>100 000</w:t>
      </w:r>
      <w:r>
        <w:t xml:space="preserve"> рублей до </w:t>
      </w:r>
      <w:r>
        <w:rPr>
          <w:i/>
          <w:color w:val="854D0E"/>
        </w:rPr>
        <w:t>30 октября 2026 года</w:t>
      </w:r>
      <w:r>
        <w:t xml:space="preserve"> включительно переводом по письменно сообщённым ею реквизитам. Получение компенсации подтверждается фактическим зачислением и соответствующим платёжным документом. Соглашение не является распиской об уже полученных деньгах.</w:t>
      </w:r>
    </w:p>
    <w:p>
      <w:pPr>
        <w:keepLines/>
        <w:tabs>
          <w:tab w:pos="709" w:val="left"/>
        </w:tabs>
        <w:ind w:left="709" w:hanging="425"/>
      </w:pPr>
      <w:r>
        <w:t>5.</w:t>
        <w:tab/>
      </w:r>
      <w:r>
        <w:t>Обе машины и документы на них остаются у супруга; стороны подтверждают возможность их индивидуального определения по моделям, заводским номерам и документам покупки. Неучтённые права кредиторов и третьих лиц внутренней договорённостью супругов не прекращаются.</w:t>
      </w:r>
    </w:p>
    <w:p>
      <w:pPr>
        <w:keepLines/>
        <w:tabs>
          <w:tab w:pos="709" w:val="left"/>
        </w:tabs>
        <w:ind w:left="709" w:hanging="425"/>
      </w:pPr>
      <w:r>
        <w:t>6.</w:t>
        <w:tab/>
      </w:r>
      <w:r>
        <w:t>Соглашение подлежит нотариальному удостоверению. Настоящий проект не содержит удостоверительной надписи и не подтверждает состоявшееся нотариальное действие. Расходы стороны несут поровну. Соглашение касается только перечисленных вещей и компенсации, а не любых будущих имущественных требований.</w:t>
      </w:r>
    </w:p>
    <w:p>
      <w:pPr>
        <w:ind w:firstLine="283"/>
      </w:pPr>
      <w:r>
        <w:t xml:space="preserve">Дата подписания: </w:t>
      </w:r>
      <w:r>
        <w:rPr>
          <w:i/>
          <w:color w:val="854D0E"/>
        </w:rPr>
        <w:t>26 октября 2026 года</w:t>
      </w:r>
      <w:r/>
    </w:p>
    <w:p>
      <w:pPr>
        <w:ind w:firstLine="283"/>
      </w:pPr>
      <w:r>
        <w:t xml:space="preserve">Супруга: ________________ / </w:t>
      </w:r>
      <w:r>
        <w:rPr>
          <w:i/>
          <w:color w:val="854D0E"/>
        </w:rPr>
        <w:t>Громова Марина Павловна</w:t>
      </w:r>
      <w:r/>
    </w:p>
    <w:p>
      <w:pPr>
        <w:ind w:firstLine="283"/>
      </w:pPr>
      <w:r>
        <w:t xml:space="preserve">Супруг: ________________ / </w:t>
      </w:r>
      <w:r>
        <w:rPr>
          <w:i/>
          <w:color w:val="854D0E"/>
        </w:rPr>
        <w:t>Громов Сергей Леонидович</w:t>
      </w:r>
      <w:r/>
    </w:p>
    <w:p>
      <w:pPr>
        <w:keepNext w:val="0"/>
        <w:spacing w:before="240" w:after="0"/>
        <w:ind w:firstLine="0"/>
      </w:pPr>
      <w:r>
        <w:rPr>
          <w:color w:val="D03B5A"/>
          <w:sz w:val="18"/>
        </w:rPr>
        <w:t xml:space="preserve">Подготовлено </w:t>
      </w:r>
      <w:hyperlink r:id="rId10">
        <w:r>
          <w:rPr>
            <w:color w:val="D03B5A"/>
            <w:sz w:val="18"/>
            <w:u w:val="single"/>
          </w:rPr>
          <w:t>Law-Divorce.org</w:t>
        </w:r>
      </w:hyperlink>
      <w:r>
        <w:rPr>
          <w:color w:val="D03B5A"/>
          <w:sz w:val="18"/>
        </w:rPr>
        <w:t xml:space="preserve"> | 8(800)302-85-56 Бесплатная юридическая консультация</w:t>
      </w:r>
    </w:p>
    <w:sectPr w:rsidR="00FC693F" w:rsidRPr="0006063C" w:rsidSect="00034616">
      <w:headerReference w:type="default" r:id="rId9"/>
      <w:pgSz w:w="11906" w:h="16838"/>
      <w:pgMar w:top="1134" w:right="850" w:bottom="1134" w:left="1701" w:header="567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fldSimple w:instr="PAGE">
      <w:r>
        <w:rPr>
          <w:sz w:val="18"/>
        </w:rPr>
        <w:t>2</w:t>
      </w:r>
    </w:fldSimple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52" w:lineRule="auto" w:after="60"/>
    </w:pPr>
    <w:rPr>
      <w:rFonts w:ascii="Times New Roman" w:hAnsi="Times New Roman" w:eastAsia="Times New Roman" w:cs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yperlink" Target="https://law-divorce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раздела двух машин, используемых супругом-предпринимателем, с компенсацией</dc:title>
  <dc:subject/>
  <dc:creator>Law-Divorce.org</dc:creator>
  <cp:keywords/>
  <dc:description>generated by python-docx</dc:description>
  <cp:lastModifiedBy>Law-Divorce.org</cp:lastModifiedBy>
  <cp:revision>1</cp:revision>
  <dcterms:created xsi:type="dcterms:W3CDTF">2013-12-23T23:15:00Z</dcterms:created>
  <dcterms:modified xsi:type="dcterms:W3CDTF">2013-12-23T23:15:00Z</dcterms:modified>
  <cp:category/>
</cp:coreProperties>
</file>