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Елена Андреевна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марта 1989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45 10 № 652143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+7 900 000-80-08</w:t>
            </w:r>
            <w:r>
              <w:rPr>
                <w:sz w:val="24"/>
              </w:rPr>
              <w:t xml:space="preserve">; электронная почта: </w:t>
            </w:r>
            <w:r>
              <w:rPr>
                <w:i/>
                <w:color w:val="854D0E"/>
                <w:sz w:val="24"/>
              </w:rPr>
              <w:t>e.sokolova@example.test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Ершов Павел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 ответчика: мне неизвестно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ответчика: мне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лицо, не заявляющее самостоятельных требований, — другой взыскатель алиментов: </w:t>
            </w:r>
            <w:r>
              <w:rPr>
                <w:i/>
                <w:color w:val="854D0E"/>
                <w:sz w:val="24"/>
              </w:rPr>
              <w:t>Ершова Алина Олеговна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третьего лица: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33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ОБ УСТАНОВЛЕНИИ ОТЦОВСТВА И ВЗЫСКАНИИ АЛИМЕНТОВ</w:t>
      </w:r>
    </w:p>
    <w:p>
      <w:pPr>
        <w:ind w:firstLine="283"/>
      </w:pPr>
      <w:r>
        <w:t xml:space="preserve">Я являюсь матерью несовершеннолетнего </w:t>
      </w:r>
      <w:r>
        <w:rPr>
          <w:i/>
          <w:color w:val="854D0E"/>
        </w:rPr>
        <w:t>Соколова Ивана Павловича</w:t>
      </w:r>
      <w:r>
        <w:t xml:space="preserve">, дата рождения </w:t>
      </w:r>
      <w:r>
        <w:rPr>
          <w:i/>
          <w:color w:val="854D0E"/>
        </w:rPr>
        <w:t>20 февраля 2020 года</w:t>
      </w:r>
      <w:r>
        <w:t xml:space="preserve">, место рождения </w:t>
      </w:r>
      <w:r>
        <w:rPr>
          <w:i/>
          <w:color w:val="854D0E"/>
        </w:rPr>
        <w:t>г. Москва</w:t>
      </w:r>
      <w:r>
        <w:t xml:space="preserve">. Запись акта о рождении: </w:t>
      </w:r>
      <w:r>
        <w:rPr>
          <w:i/>
          <w:color w:val="854D0E"/>
        </w:rPr>
        <w:t>№ 00802020 от 25 февраля 2020 года, Нагатинский отдел ЗАГС г. Москвы</w:t>
      </w:r>
      <w:r>
        <w:t>. Ребёнок проживает со мной. Сведения об отце в актовую запись не внесены; другого юридически установленного отца нет. Брак между мной и ответчиком не заключался.</w:t>
      </w:r>
    </w:p>
    <w:p>
      <w:pPr>
        <w:ind w:firstLine="283"/>
      </w:pPr>
      <w:r>
        <w:t xml:space="preserve">С ответчиком у меня были отношения с </w:t>
      </w:r>
      <w:r>
        <w:rPr>
          <w:i/>
          <w:color w:val="854D0E"/>
        </w:rPr>
        <w:t>января 2018 года</w:t>
      </w:r>
      <w:r>
        <w:t xml:space="preserve"> по </w:t>
      </w:r>
      <w:r>
        <w:rPr>
          <w:i/>
          <w:color w:val="854D0E"/>
        </w:rPr>
        <w:t>июнь 2020 года</w:t>
      </w:r>
      <w:r>
        <w:t xml:space="preserve">. В подтверждение происхождения ребёнка от ответчика прилагаю переписку за </w:t>
      </w:r>
      <w:r>
        <w:rPr>
          <w:i/>
          <w:color w:val="854D0E"/>
        </w:rPr>
        <w:t>февраль–июнь 2020 года</w:t>
      </w:r>
      <w:r>
        <w:t xml:space="preserve">, в которой ответчик называет ребёнка своим сыном, и совместные фотографии периода отношений. </w:t>
      </w:r>
      <w:r>
        <w:rPr>
          <w:i/>
          <w:color w:val="854D0E"/>
        </w:rPr>
        <w:t>1 сентября 2026 года</w:t>
      </w:r>
      <w:r>
        <w:t xml:space="preserve"> я предложила ответчику совместно оформить отцовство в органе ЗАГС; в ответе от </w:t>
      </w:r>
      <w:r>
        <w:rPr>
          <w:i/>
          <w:color w:val="854D0E"/>
        </w:rPr>
        <w:t>5 сентября 2026 года</w:t>
      </w:r>
      <w:r>
        <w:t xml:space="preserve"> он отказался. Переписку прилагаю. Прошу оценить эти доказательства в совокупности; при необходимости установления биологического родства прошу назначить судебную молекулярно-генетическую экспертизу.</w:t>
      </w:r>
    </w:p>
    <w:p>
      <w:pPr>
        <w:ind w:firstLine="283"/>
      </w:pPr>
      <w:r>
        <w:t>Нотариального соглашения об уплате алиментов на этого ребёнка нет, судебного взыскания на него ранее не было. Ответчик регулярного содержания ребёнку не предоставляет. Алименты за время до обращения в суд настоящим иском не заявляю.</w:t>
      </w:r>
    </w:p>
    <w:p>
      <w:pPr>
        <w:ind w:firstLine="283"/>
      </w:pPr>
      <w:r>
        <w:t xml:space="preserve">По имеющейся у меня копии судебного приказа № </w:t>
      </w:r>
      <w:r>
        <w:rPr>
          <w:i/>
          <w:color w:val="854D0E"/>
        </w:rPr>
        <w:t>2-008/2022</w:t>
      </w:r>
      <w:r>
        <w:t xml:space="preserve"> от </w:t>
      </w:r>
      <w:r>
        <w:rPr>
          <w:i/>
          <w:color w:val="854D0E"/>
        </w:rPr>
        <w:t>10 марта 2022 года</w:t>
      </w:r>
      <w:r>
        <w:t xml:space="preserve">, вынесенного мировым судьёй судебного участка № </w:t>
      </w:r>
      <w:r>
        <w:rPr>
          <w:i/>
          <w:color w:val="854D0E"/>
        </w:rPr>
        <w:t>34</w:t>
      </w:r>
      <w:r>
        <w:t xml:space="preserve"> г. Москвы, с ответчика уже взысканы алименты в пользу </w:t>
      </w:r>
      <w:r>
        <w:rPr>
          <w:i/>
          <w:color w:val="854D0E"/>
        </w:rPr>
        <w:t>Ершовой Алины Олеговны</w:t>
      </w:r>
      <w:r>
        <w:t xml:space="preserve"> на содержание </w:t>
      </w:r>
      <w:r>
        <w:rPr>
          <w:i/>
          <w:color w:val="854D0E"/>
        </w:rPr>
        <w:t>Ершовой Марии Павловны</w:t>
      </w:r>
      <w:r>
        <w:t xml:space="preserve">, </w:t>
      </w:r>
      <w:r>
        <w:rPr>
          <w:i/>
          <w:color w:val="854D0E"/>
        </w:rPr>
        <w:t>15 июня 2016 года</w:t>
      </w:r>
      <w:r>
        <w:t xml:space="preserve"> рождения, в размере </w:t>
      </w:r>
      <w:r>
        <w:rPr>
          <w:i/>
          <w:color w:val="854D0E"/>
        </w:rPr>
        <w:t>1/4</w:t>
      </w:r>
      <w:r>
        <w:t xml:space="preserve"> заработка и иного дохода. Прошу привлечь указанного взыскателя к участию в деле как третье лицо без самостоятельных требований. Копию приказа прилагаю; сведений об иных исполнительных документах у меня нет.</w:t>
      </w:r>
    </w:p>
    <w:p>
      <w:pPr>
        <w:ind w:firstLine="283"/>
      </w:pPr>
      <w:r>
        <w:t xml:space="preserve">На содержание нашего ребёнка прошу взыскать </w:t>
      </w:r>
      <w:r>
        <w:rPr>
          <w:i/>
          <w:color w:val="854D0E"/>
        </w:rPr>
        <w:t>1/6</w:t>
      </w:r>
      <w:r>
        <w:t xml:space="preserve"> заработка и иного дохода ответчика ежемесячно. При обосновании этой просьбы исхожу из известного взыскания на другого несовершеннолетнего ребёнка и общей базовой доли 1/3 на двоих детей при равном распределении. Прошу суд учесть материальное и семейное положение сторон и иные заслуживающие внимания обстоятельства. Изменить или уменьшить прежнее взыскание </w:t>
      </w:r>
      <w:r>
        <w:rPr>
          <w:i/>
          <w:color w:val="854D0E"/>
        </w:rPr>
        <w:t>1/4</w:t>
      </w:r>
      <w:r>
        <w:t xml:space="preserve"> в пользу другого взыскателя я не прошу; соответствующее самостоятельное требование этим иском не заявляется.</w:t>
      </w:r>
    </w:p>
    <w:p>
      <w:pPr>
        <w:ind w:firstLine="283"/>
      </w:pPr>
      <w:r>
        <w:t>Обращаюсь за защитой прав несовершеннолетнего ребёнка на установленное происхождение и содержание. По требованию о взыскании алиментов прошу применить льготу по подпункту 2 пункта 1 статьи 333.36 НК РФ; по требованию об установлении отцовства прошу применить подпункт 15 пункта 1 той же статьи. Свидетельство о рождении и сведения актовой записи подтверждают, что спор касается прав несовершеннолетнего.</w:t>
      </w:r>
    </w:p>
    <w:p>
      <w:pPr>
        <w:ind w:firstLine="283"/>
      </w:pPr>
      <w:r>
        <w:t>На основании статей 49, 80, 81 и 107 СК РФ, статей 24, 29, 43, 131 и 132 ГПК РФ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Установить, что </w:t>
      </w:r>
      <w:r>
        <w:rPr>
          <w:i/>
          <w:color w:val="854D0E"/>
        </w:rPr>
        <w:t>Ершов Павел Андреевич</w:t>
      </w:r>
      <w:r>
        <w:t xml:space="preserve">, </w:t>
      </w:r>
      <w:r>
        <w:rPr>
          <w:i/>
          <w:color w:val="854D0E"/>
        </w:rPr>
        <w:t>10 мая 1985 года</w:t>
      </w:r>
      <w:r>
        <w:t xml:space="preserve"> рождения, место рождения </w:t>
      </w:r>
      <w:r>
        <w:rPr>
          <w:i/>
          <w:color w:val="854D0E"/>
        </w:rPr>
        <w:t>г. Москва</w:t>
      </w:r>
      <w:r>
        <w:t xml:space="preserve">, является отцом </w:t>
      </w:r>
      <w:r>
        <w:rPr>
          <w:i/>
          <w:color w:val="854D0E"/>
        </w:rPr>
        <w:t>Соколова Ивана Павловича</w:t>
      </w:r>
      <w:r>
        <w:t xml:space="preserve">, </w:t>
      </w:r>
      <w:r>
        <w:rPr>
          <w:i/>
          <w:color w:val="854D0E"/>
        </w:rPr>
        <w:t>20 февраля 2020 года</w:t>
      </w:r>
      <w:r>
        <w:t xml:space="preserve"> рождения, место рождения </w:t>
      </w:r>
      <w:r>
        <w:rPr>
          <w:i/>
          <w:color w:val="854D0E"/>
        </w:rPr>
        <w:t>г. Москва</w:t>
      </w:r>
      <w:r>
        <w:t xml:space="preserve">, запись акта о рождении </w:t>
      </w:r>
      <w:r>
        <w:rPr>
          <w:i/>
          <w:color w:val="854D0E"/>
        </w:rPr>
        <w:t>№ 00802020 от 25 февраля 2020 года, Нагатинский отдел ЗАГС г. Москвы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Взыскать с </w:t>
      </w:r>
      <w:r>
        <w:rPr>
          <w:i/>
          <w:color w:val="854D0E"/>
        </w:rPr>
        <w:t>Ершова Павла Андреевича</w:t>
      </w:r>
      <w:r>
        <w:t xml:space="preserve"> в пользу </w:t>
      </w:r>
      <w:r>
        <w:rPr>
          <w:i/>
          <w:color w:val="854D0E"/>
        </w:rPr>
        <w:t>Соколовой Елены Андреевны</w:t>
      </w:r>
      <w:r>
        <w:t xml:space="preserve"> алименты на содержание </w:t>
      </w:r>
      <w:r>
        <w:rPr>
          <w:i/>
          <w:color w:val="854D0E"/>
        </w:rPr>
        <w:t>Соколова Ивана Павловича</w:t>
      </w:r>
      <w:r>
        <w:t xml:space="preserve">, </w:t>
      </w:r>
      <w:r>
        <w:rPr>
          <w:i/>
          <w:color w:val="854D0E"/>
        </w:rPr>
        <w:t>20 февраля 2020 года</w:t>
      </w:r>
      <w:r>
        <w:t xml:space="preserve"> рождения, в размере </w:t>
      </w:r>
      <w:r>
        <w:rPr>
          <w:i/>
          <w:color w:val="854D0E"/>
        </w:rPr>
        <w:t>1/6</w:t>
      </w:r>
      <w:r>
        <w:t xml:space="preserve"> всех видов заработка и иного дохода ежемесячно, начиная со дня обращения в суд и до совершеннолетия ребёнка.</w:t>
      </w:r>
    </w:p>
    <w:p>
      <w:pPr>
        <w:keepNext/>
        <w:spacing w:before="140"/>
      </w:pPr>
      <w:r>
        <w:rPr>
          <w:b/>
        </w:rPr>
        <w:t>Процессуальные просьбы</w:t>
      </w:r>
    </w:p>
    <w:p>
      <w:pPr>
        <w:ind w:firstLine="283"/>
      </w:pPr>
      <w:r>
        <w:t>Прошу применить указанные выше льготы по государственной пошлине, привлечь обозначенное третье лицо и при необходимости назначить экспертизу. Неизвестный мне идентификатор ответчика прошу установить посредством предусмотренных законом запросов суда. Иные участники и необходимые дополнительные доказательства определяются судом при подготовке дела.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свидетельства о рождении ребёнка и выписка из актовой записи о рождении, подтверждающая отсутствие внесённых сведений об отце.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Распечатка переписки за </w:t>
      </w:r>
      <w:r>
        <w:rPr>
          <w:i/>
          <w:color w:val="854D0E"/>
        </w:rPr>
        <w:t>февраль–июнь 2020 года</w:t>
      </w:r>
      <w:r>
        <w:t xml:space="preserve"> с указанием участников и дат сообщений; совместные фотографии периода отношений.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Предложение о совместном оформлении отцовства от </w:t>
      </w:r>
      <w:r>
        <w:rPr>
          <w:i/>
          <w:color w:val="854D0E"/>
        </w:rPr>
        <w:t>1 сентября 2026 года</w:t>
      </w:r>
      <w:r>
        <w:t xml:space="preserve"> и ответ ответчика от </w:t>
      </w:r>
      <w:r>
        <w:rPr>
          <w:i/>
          <w:color w:val="854D0E"/>
        </w:rPr>
        <w:t>5 сентября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Копия судебного приказа № </w:t>
      </w:r>
      <w:r>
        <w:rPr>
          <w:i/>
          <w:color w:val="854D0E"/>
        </w:rPr>
        <w:t>2-008/2022</w:t>
      </w:r>
      <w:r>
        <w:t xml:space="preserve"> от </w:t>
      </w:r>
      <w:r>
        <w:rPr>
          <w:i/>
          <w:color w:val="854D0E"/>
        </w:rPr>
        <w:t>10 марта 2022 года</w:t>
      </w:r>
      <w:r>
        <w:t xml:space="preserve"> об алиментах на другого ребёнка.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Копия документа о проживании ребёнка с истцом.</w:t>
      </w:r>
    </w:p>
    <w:p>
      <w:pPr>
        <w:keepNext/>
        <w:keepLines/>
        <w:tabs>
          <w:tab w:pos="709" w:val="left"/>
        </w:tabs>
        <w:ind w:left="709" w:hanging="425"/>
      </w:pPr>
      <w:r>
        <w:t>6.</w:t>
        <w:tab/>
      </w:r>
      <w:r>
        <w:t xml:space="preserve">Описи вложений и почтовые квитанции от </w:t>
      </w:r>
      <w:r>
        <w:rPr>
          <w:i/>
          <w:color w:val="854D0E"/>
        </w:rPr>
        <w:t>17 октября 2026 года</w:t>
      </w:r>
      <w:r>
        <w:t xml:space="preserve"> о направлении ответчику и третьему лицу копий иска и приложений, которых у них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17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Елена Андреевна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Совместный иск матери об установлении отцовства и алиментах при другом взыскателе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