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Казённое учреждение города Омска «Муниципальный архив города Омска»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Почтовый адрес: </w:t>
            </w:r>
            <w:r>
              <w:rPr>
                <w:i/>
                <w:color w:val="854D0E"/>
                <w:sz w:val="24"/>
              </w:rPr>
              <w:t>644007, г. Омск, ул. Герцена, д. 25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От: </w:t>
            </w:r>
            <w:r>
              <w:rPr>
                <w:i/>
                <w:color w:val="854D0E"/>
                <w:sz w:val="24"/>
              </w:rPr>
              <w:t>Соколова Анна Игоревна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г. Омск, набережная Тухачевского, д. 16, кв. 24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Электронная почта: </w:t>
            </w:r>
            <w:r>
              <w:rPr>
                <w:i/>
                <w:color w:val="854D0E"/>
                <w:sz w:val="24"/>
              </w:rPr>
              <w:t>anna.sokolova@example.org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ЗАПРОС</w:t>
      </w:r>
    </w:p>
    <w:p>
      <w:pPr>
        <w:ind w:firstLine="283"/>
      </w:pPr>
      <w:r>
        <w:t>об архивных сведениях о передаче квартиры и оформлении права</w:t>
      </w:r>
    </w:p>
    <w:p>
      <w:pPr>
        <w:ind w:firstLine="283"/>
      </w:pPr>
      <w:r>
        <w:t xml:space="preserve">Прошу предоставить доступные мне архивные сведения и копии документов о передаче квартиры по адресу </w:t>
      </w:r>
      <w:r>
        <w:rPr>
          <w:i/>
          <w:color w:val="854D0E"/>
        </w:rPr>
        <w:t>г. Омск, набережная Тухачевского, д. 16, кв. 24</w:t>
      </w:r>
      <w:r>
        <w:t xml:space="preserve"> в собственность граждан и об оформлении возникшего права. Я являюсь участницей указанной приватизации. Цель запроса — восстановить документальную связь между квартирой, договором, получателями и датой оформления права, а не получить справку только об участии человека в приватизации.</w:t>
      </w:r>
    </w:p>
    <w:p>
      <w:pPr>
        <w:ind w:firstLine="283"/>
      </w:pPr>
      <w:r>
        <w:t xml:space="preserve">Известные сведения: передающая сторона — </w:t>
      </w:r>
      <w:r>
        <w:rPr>
          <w:i/>
          <w:color w:val="854D0E"/>
        </w:rPr>
        <w:t>Администрация города Омска</w:t>
      </w:r>
      <w:r>
        <w:t xml:space="preserve">; договор передачи от </w:t>
      </w:r>
      <w:r>
        <w:rPr>
          <w:i/>
          <w:color w:val="854D0E"/>
        </w:rPr>
        <w:t>18 июня 1996 года</w:t>
      </w:r>
      <w:r>
        <w:t xml:space="preserve"> № </w:t>
      </w:r>
      <w:r>
        <w:rPr>
          <w:i/>
          <w:color w:val="854D0E"/>
        </w:rPr>
        <w:t>124/96</w:t>
      </w:r>
      <w:r>
        <w:t xml:space="preserve">; получатель — </w:t>
      </w:r>
      <w:r>
        <w:rPr>
          <w:i/>
          <w:color w:val="854D0E"/>
        </w:rPr>
        <w:t>Соколова Анна Игоревна</w:t>
      </w:r>
      <w:r>
        <w:t xml:space="preserve">. Период поиска — </w:t>
      </w:r>
      <w:r>
        <w:rPr>
          <w:i/>
          <w:color w:val="854D0E"/>
        </w:rPr>
        <w:t>1996–1997 годы</w:t>
      </w:r>
      <w:r>
        <w:t xml:space="preserve">. Прежний и нынешний адрес квартиры совпадают. Ответом архива от </w:t>
      </w:r>
      <w:r>
        <w:rPr>
          <w:i/>
          <w:color w:val="854D0E"/>
        </w:rPr>
        <w:t>7 октября 2026 года</w:t>
      </w:r>
      <w:r>
        <w:t xml:space="preserve"> № </w:t>
      </w:r>
      <w:r>
        <w:rPr>
          <w:i/>
          <w:color w:val="854D0E"/>
        </w:rPr>
        <w:t>УЧ-41</w:t>
      </w:r>
      <w:r>
        <w:t xml:space="preserve"> подтверждено хранение документов этого периода.</w:t>
      </w:r>
    </w:p>
    <w:p>
      <w:pPr>
        <w:ind w:firstLine="283"/>
      </w:pPr>
      <w:r>
        <w:t>Прошу сообщить: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Имеются ли документы о передаче указанной квартиры названной получательнице, кем и когда оформлена передача; указать реквизиты найденных документов.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Имеется ли запись, отметка, регистрационная справка либо другой документ об оформлении права по действовавшему тогда порядку; указать орган, дату, номер и связь с квартирой и договором.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Возможно ли выдать доступные мне архивные копии договора и документов об оформлении права, а при наличии оснований — архивную справку или выписку с необходимыми реквизитами. Прошу указать архивные шифры найденных документов и условия получения копий.</w:t>
      </w:r>
    </w:p>
    <w:p>
      <w:pPr>
        <w:ind w:firstLine="283"/>
      </w:pPr>
      <w:r>
        <w:t>Если отдельные сведения не сохранились или находятся у другого держателя, прошу сообщить, какая часть поиска выполнена, какие документы отсутствуют и куда можно обратиться за недостающим подтверждением. Отсутствие документа в вашем фонде не прошу считать подтверждением отсутствия приватизации или права.</w:t>
      </w:r>
    </w:p>
    <w:p>
      <w:pPr>
        <w:ind w:firstLine="283"/>
      </w:pPr>
      <w:r>
        <w:t>Ответ прошу направить по указанному почтовому адресу. Если для доступа, подтверждения личности, оплаты копирования или уточнения поиска нужны дополнительные документы, прошу сообщить их состав и порядок предоставления. Запрос не содержит требования раскрыть сведения, к которым у меня нет законного доступа.</w:t>
      </w:r>
    </w:p>
    <w:p>
      <w:pPr>
        <w:spacing w:before="120"/>
        <w:ind w:firstLine="283"/>
      </w:pPr>
      <w: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Копия сохранившегося договора передачи от </w:t>
      </w:r>
      <w:r>
        <w:rPr>
          <w:i/>
          <w:color w:val="854D0E"/>
        </w:rPr>
        <w:t>18 июня 1996 года</w:t>
      </w:r>
      <w:r>
        <w:t xml:space="preserve"> № </w:t>
      </w:r>
      <w:r>
        <w:rPr>
          <w:i/>
          <w:color w:val="854D0E"/>
        </w:rPr>
        <w:t>124/96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Копия ответа архива от </w:t>
      </w:r>
      <w:r>
        <w:rPr>
          <w:i/>
          <w:color w:val="854D0E"/>
        </w:rPr>
        <w:t>7 октября 2026 года</w:t>
      </w:r>
      <w:r>
        <w:t xml:space="preserve"> № </w:t>
      </w:r>
      <w:r>
        <w:rPr>
          <w:i/>
          <w:color w:val="854D0E"/>
        </w:rPr>
        <w:t>УЧ-41</w:t>
      </w:r>
      <w:r>
        <w:t xml:space="preserve"> о наличии документов в фонде.</w:t>
      </w:r>
    </w:p>
    <w:p>
      <w:pPr>
        <w:keepNext/>
        <w:keepLines/>
        <w:tabs>
          <w:tab w:pos="709" w:val="left"/>
        </w:tabs>
        <w:ind w:left="709" w:hanging="425"/>
      </w:pPr>
      <w:r>
        <w:t>3.</w:t>
        <w:tab/>
      </w:r>
      <w:r>
        <w:t>Копия документа, связывающего нынешние персональные сведения заявительницы с договором, не требуется: фамилия не менялась.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>
              <w:t xml:space="preserve">Дата подписания: </w:t>
            </w:r>
            <w:r>
              <w:rPr>
                <w:i/>
                <w:color w:val="854D0E"/>
              </w:rPr>
              <w:t>20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Соколова Анна Игоревна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архивных сведений о передаче конкретной квартиры и оформлении права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