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 xml:space="preserve">Председателю </w:t>
      </w:r>
      <w:r>
        <w:rPr>
          <w:b/>
          <w:i/>
          <w:color w:val="854D0E"/>
          <w:sz w:val="30"/>
        </w:rPr>
        <w:t>ГСК «Учебный гараж-Q17»</w:t>
      </w:r>
      <w:r>
        <w:rPr>
          <w:b/>
          <w:sz w:val="30"/>
        </w:rPr>
      </w:r>
    </w:p>
    <w:p>
      <w:pPr>
        <w:ind w:firstLine="283"/>
      </w:pPr>
      <w:r>
        <w:t xml:space="preserve">От </w:t>
      </w:r>
      <w:r>
        <w:rPr>
          <w:i/>
          <w:color w:val="854D0E"/>
        </w:rPr>
        <w:t>Костина Андрея Павловича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контакт </w:t>
      </w:r>
      <w:r>
        <w:rPr>
          <w:i/>
          <w:color w:val="854D0E"/>
        </w:rPr>
        <w:t>kostin-q17@example.org</w:t>
      </w:r>
      <w:r>
        <w:t>.</w:t>
      </w:r>
    </w:p>
    <w:p>
      <w:pPr>
        <w:ind w:firstLine="283"/>
      </w:pPr>
      <w:r>
        <w:t xml:space="preserve">Членский номер </w:t>
      </w:r>
      <w:r>
        <w:rPr>
          <w:i/>
          <w:color w:val="854D0E"/>
        </w:rPr>
        <w:t>2717</w:t>
      </w:r>
      <w:r>
        <w:t xml:space="preserve">, гараж № </w:t>
      </w:r>
      <w:r>
        <w:rPr>
          <w:i/>
          <w:color w:val="854D0E"/>
        </w:rPr>
        <w:t>17</w:t>
      </w:r>
      <w:r>
        <w:t>.</w:t>
      </w:r>
    </w:p>
    <w:p>
      <w:pPr>
        <w:ind w:firstLine="283"/>
      </w:pPr>
      <w:r>
        <w:t>ЗАПРОС о предоставлении сведений о пае и платежах</w:t>
      </w:r>
    </w:p>
    <w:p>
      <w:pPr>
        <w:ind w:firstLine="283"/>
      </w:pPr>
      <w:r>
        <w:t xml:space="preserve">Я являюсь членом указанного кооператива с </w:t>
      </w:r>
      <w:r>
        <w:rPr>
          <w:i/>
          <w:color w:val="854D0E"/>
        </w:rPr>
        <w:t>15 августа 2013 года</w:t>
      </w:r>
      <w:r>
        <w:t xml:space="preserve">, за мной закреплён гараж № </w:t>
      </w:r>
      <w:r>
        <w:rPr>
          <w:i/>
          <w:color w:val="854D0E"/>
        </w:rPr>
        <w:t>17</w:t>
      </w:r>
      <w:r>
        <w:t>. Для проверки момента возникновения права и состава общего имущества супругов прошу выдать заверенную справку либо выписку из имеющихся документов кооператива: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О дате вступления в кооператив, основании закрепления гаража и сведениях о члене кооператива.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 полном размере паевого взноса за указанный гараж.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 суммах и датах фактических паевых платежей с указанием плательщиков по имеющимся документам.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О состоянии пая, наличии остатка и дате полной выплаты, если она состоялась.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 документах кооператива, на которых основаны сведения.</w:t>
      </w:r>
    </w:p>
    <w:p>
      <w:pPr>
        <w:ind w:firstLine="283"/>
      </w:pPr>
      <w:r>
        <w:t>Прошу отдельно различить паевые платежи и иные членские, целевые либо эксплуатационные взносы. Если сведения отсутствуют или полная выплата не подтверждается, прошу прямо сообщить об этом, не удостоверяя неподтверждённый факт.</w:t>
      </w:r>
    </w:p>
    <w:p>
      <w:pPr>
        <w:ind w:firstLine="283"/>
      </w:pPr>
      <w:r>
        <w:t xml:space="preserve">Ответ прошу направить на электронный адрес </w:t>
      </w:r>
      <w:r>
        <w:rPr>
          <w:i/>
          <w:color w:val="854D0E"/>
        </w:rPr>
        <w:t>kostin-q17@example.org</w:t>
      </w:r>
      <w:r>
        <w:t>. Запрос не заменяет саму справку ГСК, регистрацию права или судебное решение.</w:t>
      </w:r>
    </w:p>
    <w:p>
      <w:pPr>
        <w:ind w:firstLine="283"/>
      </w:pPr>
      <w:r>
        <w:t>Приложение: копия членской книжки с относящимися ко мне сведениями.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Костин Андрей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члена ГСК о пае и платежах за гараж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