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Администрацию городского округа Домодедово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Смирнов Олег Викторович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24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oleg.smirnov@example.org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ИНФОРМАЦИОННЫЙ ЗАПРОС</w:t>
      </w:r>
    </w:p>
    <w:p>
      <w:pPr>
        <w:ind w:firstLine="283"/>
      </w:pPr>
      <w:r>
        <w:t>о применимой программе переселения и способе обеспечения собственника</w:t>
      </w:r>
    </w:p>
    <w:p>
      <w:pPr>
        <w:ind w:firstLine="283"/>
      </w:pPr>
      <w:r>
        <w:t>Я являюсь собственником помещения по адресу Московская область, г. Домодедово, ул. Корнеева, д. 36, кв. 24, отдельная квартира, учебный кадастровый номер 50:28:0000001:900724. Дом признан аварийным учебным решением от 20 июня 2025 года № ДЕМО-АВ24. Для определения применимых к моему помещению мер прошу сообщить: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Какая действующая программа применяется к дому, её название, акт утверждения, актуальная редакция и где получить её полный текст.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Включён ли именно указанный дом и на каком основании; прошу предоставить адресную строку программы, этап, плановый срок и фактический статус мероприятий.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Какие способы обеспечения собственников предусмотрены для этого дома: денежное возмещение, другое жильё или иные меры; какими конкретными положениями программы и закона они установлены.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Предусмотрено ли право выбора способа именно для собственника моего помещения, при каких условиях и какими документами это подтверждается; если выбора нет, прошу указать основание.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Какие региональные меры поддержки применимы к указанному дому и собственнику, условия участия и необходимые действия.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Есть ли решение о включении территории в КРТ, как оно соотносится с уже принятым решением об аварийности и какой порядок применяется к данному дому; прошу сообщить реквизиты соответствующих документов.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>Какой орган уполномочен решать вопросы предоставления мер и где получить недостающие документы.</w:t>
      </w:r>
    </w:p>
    <w:p>
      <w:pPr>
        <w:ind w:firstLine="283"/>
      </w:pPr>
      <w:r>
        <w:t>Сведения о приобретении помещения и прежних обращениях, существенные для ответа: помещение приобретено по учебному договору от 15 июня 2015 года, до признания дома аварийным; полученный 5 октября 2026 года проект соглашения № ДЕМО-С 24 не содержит ответа на вопросы о действующей программе и мерах поддержки. Прошу ответить по каждому вопросу со ссылками на конкретные документы. Запрос не является выбором жилья вместо денег, согласием с суммой возмещения или проектом соглашения.</w:t>
      </w:r>
    </w:p>
    <w:p>
      <w:pPr>
        <w:spacing w:before="120"/>
        <w:ind w:firstLine="283"/>
      </w:pPr>
      <w:r>
        <w:t>Приложения: копия документа о праве, копия учебного решения № ДЕМО-АВ24 и копия проекта соглашения № ДЕМО-С 24.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12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Смирнов Олег Викторович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собственника о способе обеспечения по программе переселения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