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Перовский районный суд города Москвы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Заявитель-истец: </w:t>
            </w:r>
            <w:r>
              <w:rPr>
                <w:i/>
                <w:color w:val="854D0E"/>
                <w:sz w:val="24"/>
              </w:rPr>
              <w:t>Крылов Денис Аркадьевич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и контакт: </w:t>
            </w:r>
            <w:r>
              <w:rPr>
                <w:i/>
                <w:color w:val="854D0E"/>
                <w:sz w:val="24"/>
              </w:rPr>
              <w:t>г. Москва, Новогиреевская улица, дом 24, корпус 3, кв. 47; krylov@example.invalid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Ответчик: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Крылова Вера Игоревна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ответчика: </w:t>
            </w:r>
            <w:r>
              <w:rPr>
                <w:i/>
                <w:color w:val="854D0E"/>
                <w:sz w:val="24"/>
              </w:rPr>
              <w:t>г. Москва, Новогиреевская улица, дом 24, корпус 4, кв. 14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>Другие участники: Других участников в определении не названо.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Дело № </w:t>
            </w:r>
            <w:r>
              <w:rPr>
                <w:i/>
                <w:color w:val="854D0E"/>
                <w:sz w:val="24"/>
              </w:rPr>
              <w:t>2-5412/2026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ЗАЯВЛЕНИЕ</w:t>
      </w:r>
    </w:p>
    <w:p>
      <w:pPr>
        <w:ind w:firstLine="283"/>
      </w:pPr>
      <w:r>
        <w:t>об отмене определения об оставлении заявления без рассмотрения</w:t>
      </w:r>
    </w:p>
    <w:p>
      <w:pPr>
        <w:ind w:firstLine="283"/>
      </w:pPr>
      <w:r>
        <w:t xml:space="preserve">Определением от </w:t>
      </w:r>
      <w:r>
        <w:rPr>
          <w:i/>
          <w:color w:val="854D0E"/>
        </w:rPr>
        <w:t>8 октября 2026 года</w:t>
      </w:r>
      <w:r>
        <w:t xml:space="preserve"> мой иск к </w:t>
      </w:r>
      <w:r>
        <w:rPr>
          <w:i/>
          <w:color w:val="854D0E"/>
        </w:rPr>
        <w:t>Крыловой Вере Игоревне</w:t>
      </w:r>
      <w:r>
        <w:t xml:space="preserve"> о расторжении брака оставлен без рассмотрения вследствие неявки. Точное основание, приведённое в определении: повторная неявка истца, не просившего рассмотреть дело без него; ответчик не требовал рассмотрения по существу. Копия определения получена </w:t>
      </w:r>
      <w:r>
        <w:rPr>
          <w:i/>
          <w:color w:val="854D0E"/>
        </w:rPr>
        <w:t>12 октября 2026 года</w:t>
      </w:r>
      <w:r>
        <w:t>.</w:t>
      </w:r>
    </w:p>
    <w:p>
      <w:pPr>
        <w:ind w:firstLine="283"/>
      </w:pPr>
      <w:r>
        <w:t xml:space="preserve">В заседание </w:t>
      </w:r>
      <w:r>
        <w:rPr>
          <w:i/>
          <w:color w:val="854D0E"/>
        </w:rPr>
        <w:t>8 октября 2026 года</w:t>
      </w:r>
      <w:r>
        <w:t xml:space="preserve"> я не явился по уважительной причине: внезапная госпитализация в 07:20 с потерей сознания. Своевременно сообщить суду об этой причине я не мог по следующим обстоятельствам: с 07:20 до 17:50 находился без сознания, доступ к телефону отсутствовал. Причину и невозможность сообщить подтверждают выписка из медицинской карты от 10 октября 2026 года и лист наблюдения за 08.10.2026 с временем поступления и периодом бессознательного состояния.</w:t>
      </w:r>
    </w:p>
    <w:p>
      <w:pPr>
        <w:ind w:firstLine="283"/>
      </w:pPr>
      <w:r>
        <w:t xml:space="preserve">Хочу продолжить рассмотрение именно этого дела. На основании статьи 223 ГПК РФ прошу отменить определение от </w:t>
      </w:r>
      <w:r>
        <w:rPr>
          <w:i/>
          <w:color w:val="854D0E"/>
        </w:rPr>
        <w:t>8 октября 2026 года</w:t>
      </w:r>
      <w:r>
        <w:t xml:space="preserve"> по делу № </w:t>
      </w:r>
      <w:r>
        <w:rPr>
          <w:i/>
          <w:color w:val="854D0E"/>
        </w:rPr>
        <w:t>2-5412/2026</w:t>
      </w:r>
      <w:r>
        <w:t xml:space="preserve"> об оставлении моего заявления без рассмотрения и возобновить рассмотрение дела.</w:t>
      </w:r>
    </w:p>
    <w:p>
      <w:pPr>
        <w:spacing w:before="120"/>
        <w:ind w:firstLine="283"/>
      </w:pPr>
      <w:r>
        <w:t>Приложения: копия определения от 8 октября 2026 года, выписка из медицинской карты от 10 октября 2026 года, лист наблюдения за 8 октября 2026 года, копия уведомления о получении определения 12 октября 2026 года и копия заявления для ответчика.</w:t>
      </w:r>
    </w:p>
    <w:p>
      <w:pPr>
        <w:keepNext/>
        <w:ind w:firstLine="283"/>
      </w:pPr>
      <w:r>
        <w:t>Подпись: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>
              <w:t xml:space="preserve">Дата: </w:t>
            </w:r>
            <w:r>
              <w:rPr>
                <w:i/>
                <w:color w:val="854D0E"/>
              </w:rPr>
              <w:t>15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Крылов Денис Аркадьевич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отмене определения об оставлении иска без рассмотрения из-за неявки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