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Привокзальный районный суд г. Тулы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300013, г. Тула, ул. Болдина, д. 50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По делу: </w:t>
            </w:r>
            <w:r>
              <w:rPr>
                <w:i/>
                <w:color w:val="854D0E"/>
                <w:sz w:val="24"/>
              </w:rPr>
              <w:t>УЧ-2-104/2025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Заявитель — должник: </w:t>
            </w:r>
            <w:r>
              <w:rPr>
                <w:i/>
                <w:color w:val="854D0E"/>
                <w:sz w:val="24"/>
              </w:rPr>
              <w:t>Соколов Дмитрий Андреевич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10 мая 1985 года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 Кировск Мурманской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Мурманская область, г. Кировск, проспект Ленина, д. 15, кв. 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Идентификатор: паспорт </w:t>
            </w:r>
            <w:r>
              <w:rPr>
                <w:i/>
                <w:color w:val="854D0E"/>
                <w:sz w:val="24"/>
              </w:rPr>
              <w:t>УЧ 00 № 000104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8(800)302-85-56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Заинтересованное лицо: судебный пристав-исполнитель </w:t>
            </w:r>
            <w:r>
              <w:rPr>
                <w:i/>
                <w:color w:val="854D0E"/>
                <w:sz w:val="24"/>
              </w:rPr>
              <w:t>Кузнецов Сергей Павлович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Отделение судебных приставов Привокзального района г. Тулы УФССП России по Тульской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300028, г. Тула, ул. Болдина, д. 94-В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Заинтересованное лицо: </w:t>
            </w:r>
            <w:r>
              <w:rPr>
                <w:i/>
                <w:color w:val="854D0E"/>
                <w:sz w:val="24"/>
              </w:rPr>
              <w:t>УФССП России по Тульской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300028, г. Тула, ул. 9 Мая, д. 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Взыскательница: </w:t>
            </w:r>
            <w:r>
              <w:rPr>
                <w:i/>
                <w:color w:val="854D0E"/>
                <w:sz w:val="24"/>
              </w:rPr>
              <w:t>Соколова Анна Игоревна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Мурманская область, г. Кировск, ул. Мира, д. 7а, кв. 12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ЗАЯВЛЕНИЕ</w:t>
      </w:r>
    </w:p>
    <w:p>
      <w:pPr>
        <w:ind w:firstLine="283"/>
      </w:pPr>
      <w:r>
        <w:t>об уменьшении размера исполнительского сбора</w:t>
      </w:r>
    </w:p>
    <w:p>
      <w:pPr>
        <w:ind w:firstLine="283"/>
      </w:pPr>
      <w:r>
        <w:t xml:space="preserve">В производстве № </w:t>
      </w:r>
      <w:r>
        <w:rPr>
          <w:i/>
          <w:color w:val="854D0E"/>
        </w:rPr>
        <w:t>УЧ-26-104/ИП</w:t>
      </w:r>
      <w:r>
        <w:t xml:space="preserve"> исполняется исполнительный лист ФС № </w:t>
      </w:r>
      <w:r>
        <w:rPr>
          <w:i/>
          <w:color w:val="854D0E"/>
        </w:rPr>
        <w:t>УЧ-104</w:t>
      </w:r>
      <w:r>
        <w:t xml:space="preserve"> от </w:t>
      </w:r>
      <w:r>
        <w:rPr>
          <w:i/>
          <w:color w:val="854D0E"/>
        </w:rPr>
        <w:t>10 марта 2025 года</w:t>
      </w:r>
      <w:r>
        <w:t xml:space="preserve"> по решению </w:t>
      </w:r>
      <w:r>
        <w:rPr>
          <w:i/>
          <w:color w:val="854D0E"/>
        </w:rPr>
        <w:t>Привокзального районного суда г. Тулы</w:t>
      </w:r>
      <w:r>
        <w:t xml:space="preserve"> от </w:t>
      </w:r>
      <w:r>
        <w:rPr>
          <w:i/>
          <w:color w:val="854D0E"/>
        </w:rPr>
        <w:t>10 февраля 2025 года</w:t>
      </w:r>
      <w:r>
        <w:t xml:space="preserve"> по делу № </w:t>
      </w:r>
      <w:r>
        <w:rPr>
          <w:i/>
          <w:color w:val="854D0E"/>
        </w:rPr>
        <w:t>УЧ-2-104/2025</w:t>
      </w:r>
      <w:r>
        <w:t xml:space="preserve">. Постановлением от </w:t>
      </w:r>
      <w:r>
        <w:rPr>
          <w:i/>
          <w:color w:val="854D0E"/>
        </w:rPr>
        <w:t>12 октября 2026 года</w:t>
      </w:r>
      <w:r>
        <w:t xml:space="preserve"> № </w:t>
      </w:r>
      <w:r>
        <w:rPr>
          <w:i/>
          <w:color w:val="854D0E"/>
        </w:rPr>
        <w:t>УЧ-77</w:t>
      </w:r>
      <w:r>
        <w:t xml:space="preserve"> установлен исполнительский сбор </w:t>
      </w:r>
      <w:r>
        <w:rPr>
          <w:i/>
          <w:color w:val="854D0E"/>
        </w:rPr>
        <w:t>3 600 рублей</w:t>
      </w:r>
      <w:r>
        <w:t>. Настоящим заявлением не оспариваю законность постановления и не прошу изменить размер алиментного долга.</w:t>
      </w:r>
    </w:p>
    <w:p>
      <w:pPr>
        <w:ind w:firstLine="283"/>
      </w:pPr>
      <w:r>
        <w:t xml:space="preserve">Требование в установленный срок исполнено не было. Причины нарушения и степень моей вины: при получении постановления я находился на стационарном лечении </w:t>
      </w:r>
      <w:r>
        <w:rPr>
          <w:i/>
          <w:color w:val="854D0E"/>
        </w:rPr>
        <w:t>с 1 по 4 октября 2026 года</w:t>
      </w:r>
      <w:r>
        <w:t xml:space="preserve">; не обеспечил своевременное перечисление и не утверждаю невозможность любых действий. Меры, принятые для исполнения: </w:t>
      </w:r>
      <w:r>
        <w:rPr>
          <w:i/>
          <w:color w:val="854D0E"/>
        </w:rPr>
        <w:t>5 октября 2026 года</w:t>
      </w:r>
      <w:r>
        <w:t xml:space="preserve"> после выписки перечислил всю просроченную сумму </w:t>
      </w:r>
      <w:r>
        <w:rPr>
          <w:i/>
          <w:color w:val="854D0E"/>
        </w:rPr>
        <w:t>30 000 рублей</w:t>
      </w:r>
      <w:r>
        <w:t xml:space="preserve">, передал платёжные документы приставу. Исполнение задолженности подтверждается следующими документами: банковская выписка и платёжное поручение от </w:t>
      </w:r>
      <w:r>
        <w:rPr>
          <w:i/>
          <w:color w:val="854D0E"/>
        </w:rPr>
        <w:t>5 октября 2026 года</w:t>
      </w:r>
      <w:r>
        <w:t xml:space="preserve"> № </w:t>
      </w:r>
      <w:r>
        <w:rPr>
          <w:i/>
          <w:color w:val="854D0E"/>
        </w:rPr>
        <w:t>УЧ-102</w:t>
      </w:r>
      <w:r>
        <w:t xml:space="preserve"> на </w:t>
      </w:r>
      <w:r>
        <w:rPr>
          <w:i/>
          <w:color w:val="854D0E"/>
        </w:rPr>
        <w:t>30 000 рублей</w:t>
      </w:r>
      <w:r>
        <w:t>, уведомление о зачислении взыскательнице.</w:t>
      </w:r>
    </w:p>
    <w:p>
      <w:pPr>
        <w:ind w:firstLine="283"/>
      </w:pPr>
      <w:r>
        <w:t xml:space="preserve">Моё текущее имущественное положение: ежемесячный доход </w:t>
      </w:r>
      <w:r>
        <w:rPr>
          <w:i/>
          <w:color w:val="854D0E"/>
        </w:rPr>
        <w:t>28 000 рублей</w:t>
      </w:r>
      <w:r>
        <w:t xml:space="preserve">; другого дохода и ликвидного имущества, кроме обычных домашних вещей, по моим сведениям нет. Необходимые расходы и иные существенные обстоятельства: ежемесячные подтверждённые расходы на назначенные лекарства </w:t>
      </w:r>
      <w:r>
        <w:rPr>
          <w:i/>
          <w:color w:val="854D0E"/>
        </w:rPr>
        <w:t>7 000 рублей</w:t>
      </w:r>
      <w:r>
        <w:t xml:space="preserve">; продолжаю платить текущие алименты. Подтверждающие документы: выписной эпикриз от </w:t>
      </w:r>
      <w:r>
        <w:rPr>
          <w:i/>
          <w:color w:val="854D0E"/>
        </w:rPr>
        <w:t>4 октября 2026 года</w:t>
      </w:r>
      <w:r>
        <w:t>, справка о доходах за последние три месяца, выписки по счетам, рецепты и чеки на лекарства. Понимаю, что отсутствие денег само по себе не исключает ответственности и не гарантирует уменьшение сбора.</w:t>
      </w:r>
    </w:p>
    <w:p>
      <w:pPr>
        <w:ind w:firstLine="283"/>
      </w:pPr>
      <w:r>
        <w:t xml:space="preserve">На основании частей 6 и 7 статьи 112 Закона № 229-ФЗ, статей 203 и 434 ГПК РФ прошу уменьшить исполнительский сбор с </w:t>
      </w:r>
      <w:r>
        <w:rPr>
          <w:i/>
          <w:color w:val="854D0E"/>
        </w:rPr>
        <w:t>3 600 рублей</w:t>
      </w:r>
      <w:r>
        <w:t xml:space="preserve"> до </w:t>
      </w:r>
      <w:r>
        <w:rPr>
          <w:i/>
          <w:color w:val="854D0E"/>
        </w:rPr>
        <w:t>2 700 рублей</w:t>
      </w:r>
      <w:r>
        <w:t xml:space="preserve">. Расчёт: </w:t>
      </w:r>
      <w:r>
        <w:rPr>
          <w:i/>
          <w:color w:val="854D0E"/>
        </w:rPr>
        <w:t>3 600 рублей</w:t>
      </w:r>
      <w:r>
        <w:t xml:space="preserve"> × 1/4 = </w:t>
      </w:r>
      <w:r>
        <w:rPr>
          <w:i/>
          <w:color w:val="854D0E"/>
        </w:rPr>
        <w:t>900 рублей</w:t>
      </w:r>
      <w:r>
        <w:t xml:space="preserve">; </w:t>
      </w:r>
      <w:r>
        <w:rPr>
          <w:i/>
          <w:color w:val="854D0E"/>
        </w:rPr>
        <w:t>3 600</w:t>
      </w:r>
      <w:r>
        <w:t xml:space="preserve"> − </w:t>
      </w:r>
      <w:r>
        <w:rPr>
          <w:i/>
          <w:color w:val="854D0E"/>
        </w:rPr>
        <w:t>900</w:t>
      </w:r>
      <w:r>
        <w:t xml:space="preserve"> = </w:t>
      </w:r>
      <w:r>
        <w:rPr>
          <w:i/>
          <w:color w:val="854D0E"/>
        </w:rPr>
        <w:t>2 700 рублей</w:t>
      </w:r>
      <w:r>
        <w:t>. Просьба не превышает предусмотренную законом четверть исходного размера сбора.</w:t>
      </w:r>
    </w:p>
    <w:p>
      <w:pPr>
        <w:ind w:firstLine="283"/>
      </w:pPr>
      <w:r>
        <w:t>Отсрочка, рассрочка и освобождение от сбора настоящим заявлением не заявляются; для них требуются другие обстоятельства и содержание просьбы. Пошлина при подаче заявления об уменьшении сбора не предусмотрена согласно пункту 79 Постановления Пленума Верховного Суда РФ от 17 ноября 2015 года № 50.</w:t>
      </w:r>
    </w:p>
    <w:p>
      <w:pPr>
        <w:ind w:firstLine="283"/>
      </w:pPr>
      <w:r>
        <w:t>Прошу известить участников о рассмотрении заявления и направить копию судебного определения. В выбранном примере сбор ещё не уплачен; возврата ранее взысканной суммы не прошу.</w:t>
      </w:r>
    </w:p>
    <w:p>
      <w:pPr>
        <w:spacing w:before="120"/>
        <w:ind w:firstLine="283"/>
      </w:pPr>
      <w:r>
        <w:t xml:space="preserve">Приложения: копия постановления о сборе; банковская выписка и платёжное поручение от </w:t>
      </w:r>
      <w:r>
        <w:rPr>
          <w:i/>
          <w:color w:val="854D0E"/>
        </w:rPr>
        <w:t>5 октября 2026 года</w:t>
      </w:r>
      <w:r>
        <w:t xml:space="preserve"> № </w:t>
      </w:r>
      <w:r>
        <w:rPr>
          <w:i/>
          <w:color w:val="854D0E"/>
        </w:rPr>
        <w:t>УЧ-102</w:t>
      </w:r>
      <w:r>
        <w:t xml:space="preserve"> на </w:t>
      </w:r>
      <w:r>
        <w:rPr>
          <w:i/>
          <w:color w:val="854D0E"/>
        </w:rPr>
        <w:t>30 000 рублей</w:t>
      </w:r>
      <w:r>
        <w:t xml:space="preserve">, уведомление о зачислении взыскательнице; выписной эпикриз от </w:t>
      </w:r>
      <w:r>
        <w:rPr>
          <w:i/>
          <w:color w:val="854D0E"/>
        </w:rPr>
        <w:t>4 октября 2026 года</w:t>
      </w:r>
      <w:r>
        <w:t xml:space="preserve">, справка о доходах за последние три месяца, выписки по счетам, рецепты и чеки на лекарства; почтовые квитанции и описи вложения от </w:t>
      </w:r>
      <w:r>
        <w:rPr>
          <w:i/>
          <w:color w:val="854D0E"/>
        </w:rPr>
        <w:t>19 октября 2026 года</w:t>
      </w:r>
      <w:r>
        <w:t xml:space="preserve"> № </w:t>
      </w:r>
      <w:r>
        <w:rPr>
          <w:i/>
          <w:color w:val="854D0E"/>
        </w:rPr>
        <w:t>УЧ-П1</w:t>
      </w:r>
      <w:r>
        <w:t xml:space="preserve">, </w:t>
      </w:r>
      <w:r>
        <w:rPr>
          <w:i/>
          <w:color w:val="854D0E"/>
        </w:rPr>
        <w:t>УЧ-П2</w:t>
      </w:r>
      <w:r>
        <w:t xml:space="preserve"> и </w:t>
      </w:r>
      <w:r>
        <w:rPr>
          <w:i/>
          <w:color w:val="854D0E"/>
        </w:rPr>
        <w:t>УЧ-П3</w:t>
      </w:r>
      <w:r>
        <w:t>.</w:t>
      </w:r>
    </w:p>
    <w:p>
      <w:pPr>
        <w:ind w:firstLine="283"/>
      </w:pPr>
      <w:r>
        <w:t xml:space="preserve">Дата: </w:t>
      </w:r>
      <w:r>
        <w:rPr>
          <w:i/>
          <w:color w:val="854D0E"/>
        </w:rPr>
        <w:t>20 октября 2026 года</w:t>
      </w:r>
      <w:r/>
    </w:p>
    <w:p>
      <w:pPr>
        <w:ind w:firstLine="283"/>
      </w:pPr>
      <w:r>
        <w:t xml:space="preserve">Подпись: __________________ / </w:t>
      </w:r>
      <w:r>
        <w:rPr>
          <w:i/>
          <w:color w:val="854D0E"/>
        </w:rPr>
        <w:t>Соколов Дмитрий Андреевич</w:t>
      </w:r>
      <w:r>
        <w:t xml:space="preserve"> /</w:t>
      </w:r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уменьшении исполнительского сбора не более чем на четверть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