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Нотариусу </w:t>
            </w:r>
            <w:r>
              <w:rPr>
                <w:i/>
                <w:color w:val="854D0E"/>
                <w:sz w:val="24"/>
              </w:rPr>
              <w:t>Никольской Ирине Валерьевне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нотариальный округ: </w:t>
            </w:r>
            <w:r>
              <w:rPr>
                <w:i/>
                <w:color w:val="854D0E"/>
                <w:sz w:val="24"/>
              </w:rPr>
              <w:t>Домодедовский нотариальный округ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нотариальной конторы: </w:t>
            </w:r>
            <w:r>
              <w:rPr>
                <w:i/>
                <w:color w:val="854D0E"/>
                <w:sz w:val="24"/>
              </w:rPr>
              <w:t>142001, Московская область, г. Домодедово, мкр. Северный, ул. Каширское шоссе, д. 4, к.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Кириллова Антона Михайловича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142000, Московская область, г. Домодедово, Каширское шоссе, д. 83, кв. 18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выдаче дубликата утраченного нотариального договора купли-продажи квартиры</w:t>
      </w:r>
    </w:p>
    <w:p>
      <w:pPr>
        <w:ind w:firstLine="283"/>
      </w:pPr>
      <w:r>
        <w:t xml:space="preserve">Я, </w:t>
      </w:r>
      <w:r>
        <w:rPr>
          <w:i/>
          <w:color w:val="854D0E"/>
        </w:rPr>
        <w:t>Кириллов Антон Михайлович</w:t>
      </w:r>
      <w:r>
        <w:t xml:space="preserve">, являюсь покупателем по договору купли-продажи квартиры по адресу: </w:t>
      </w:r>
      <w:r>
        <w:rPr>
          <w:i/>
          <w:color w:val="854D0E"/>
        </w:rPr>
        <w:t>Московская область, г. Домодедово, Каширское шоссе, д. 83, кв. 18</w:t>
      </w:r>
      <w:r>
        <w:t xml:space="preserve">. Продавец по договору — </w:t>
      </w:r>
      <w:r>
        <w:rPr>
          <w:i/>
          <w:color w:val="854D0E"/>
        </w:rPr>
        <w:t>Юдина Наталья Игоревна</w:t>
      </w:r>
      <w:r>
        <w:t>.</w:t>
      </w:r>
    </w:p>
    <w:p>
      <w:pPr>
        <w:ind w:firstLine="283"/>
      </w:pPr>
      <w:r>
        <w:t xml:space="preserve">Договор удостоверен </w:t>
      </w:r>
      <w:r>
        <w:rPr>
          <w:i/>
          <w:color w:val="854D0E"/>
        </w:rPr>
        <w:t>16 октября 2026 года</w:t>
      </w:r>
      <w:r>
        <w:t xml:space="preserve"> нотариусом </w:t>
      </w:r>
      <w:r>
        <w:rPr>
          <w:i/>
          <w:color w:val="854D0E"/>
        </w:rPr>
        <w:t>Никольской Ириной Валерьевной</w:t>
      </w:r>
      <w:r>
        <w:t xml:space="preserve">, нотариальный округ </w:t>
      </w:r>
      <w:r>
        <w:rPr>
          <w:i/>
          <w:color w:val="854D0E"/>
        </w:rPr>
        <w:t>Домодедовский нотариальный округ Московской области</w:t>
      </w:r>
      <w:r>
        <w:t xml:space="preserve">, зарегистрирован в реестре за № </w:t>
      </w:r>
      <w:r>
        <w:rPr>
          <w:i/>
          <w:color w:val="854D0E"/>
        </w:rPr>
        <w:t>50/19-н/50-2026-1-731</w:t>
      </w:r>
      <w:r>
        <w:t>. По установленным мною сведениям, экземпляр договора хранится у адресата настоящего заявления.</w:t>
      </w:r>
    </w:p>
    <w:p>
      <w:pPr>
        <w:ind w:firstLine="283"/>
      </w:pPr>
      <w:r>
        <w:t xml:space="preserve">Мой экземпляр договора утрачен </w:t>
      </w:r>
      <w:r>
        <w:rPr>
          <w:i/>
          <w:color w:val="854D0E"/>
        </w:rPr>
        <w:t>17 октября 2026 года</w:t>
      </w:r>
      <w:r>
        <w:t xml:space="preserve"> при следующих обстоятельствах: при перевозке домашних документов после переезда.</w:t>
      </w:r>
    </w:p>
    <w:p>
      <w:pPr>
        <w:ind w:firstLine="283"/>
      </w:pPr>
      <w:r>
        <w:t>На основании статьи 52 Основ законодательства Российской Федерации о нотариате прошу выдать мне дубликат указанного договора. Я обращаюсь лично как сторона удостоверенной сделки за своим утраченным документом.</w:t>
      </w:r>
    </w:p>
    <w:p>
      <w:pPr>
        <w:keepNext/>
        <w:ind w:firstLine="283"/>
      </w:pPr>
      <w:r>
        <w:t>Для установления личности предъявляю паспорт. Для поиска договора представляю сохранившуюся фотографию с указанными выше реквизитами. Сведения о сделке и наличие экземпляра подлежат проверке нотариусом.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19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Кириллов Антон Михайлович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участника сделки о выдаче дубликата утраченного нотариального договора купли-продажи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