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РОДИТЕЛЕЙ о месте жительства ребёнка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Москва</w:t>
      </w:r>
      <w:r>
        <w:t>.</w:t>
      </w:r>
    </w:p>
    <w:p>
      <w:pPr>
        <w:ind w:firstLine="283"/>
      </w:pPr>
      <w:r>
        <w:t xml:space="preserve">Отец: </w:t>
      </w:r>
      <w:r>
        <w:rPr>
          <w:i/>
          <w:color w:val="854D0E"/>
        </w:rPr>
        <w:t>Орлов Павел Андреевич</w:t>
      </w:r>
      <w:r>
        <w:t xml:space="preserve">, дата рождения </w:t>
      </w:r>
      <w:r>
        <w:rPr>
          <w:i/>
          <w:color w:val="854D0E"/>
        </w:rPr>
        <w:t>12 марта 1985 года</w:t>
      </w:r>
      <w:r>
        <w:t xml:space="preserve">, место жительства </w:t>
      </w:r>
      <w:r>
        <w:rPr>
          <w:i/>
          <w:color w:val="854D0E"/>
        </w:rPr>
        <w:t>г. Москва, ул. Металлургов, д. 7, кв. 41</w:t>
      </w:r>
      <w:r>
        <w:t xml:space="preserve">, контакты </w:t>
      </w:r>
      <w:r>
        <w:rPr>
          <w:i/>
          <w:color w:val="854D0E"/>
        </w:rPr>
        <w:t>pavel.orlov@example.org</w:t>
      </w:r>
      <w:r>
        <w:t xml:space="preserve">. Мать: </w:t>
      </w:r>
      <w:r>
        <w:rPr>
          <w:i/>
          <w:color w:val="854D0E"/>
        </w:rPr>
        <w:t>Орлова Елена Сергеевна</w:t>
      </w:r>
      <w:r>
        <w:t xml:space="preserve">, дата рождения </w:t>
      </w:r>
      <w:r>
        <w:rPr>
          <w:i/>
          <w:color w:val="854D0E"/>
        </w:rPr>
        <w:t>18 августа 1987 года</w:t>
      </w:r>
      <w:r>
        <w:t xml:space="preserve">, место жительства </w:t>
      </w:r>
      <w:r>
        <w:rPr>
          <w:i/>
          <w:color w:val="854D0E"/>
        </w:rPr>
        <w:t>г. Москва, ул. Металлургов, д. 7, кв. 42</w:t>
      </w:r>
      <w:r>
        <w:t xml:space="preserve">, контакты </w:t>
      </w:r>
      <w:r>
        <w:rPr>
          <w:i/>
          <w:color w:val="854D0E"/>
        </w:rPr>
        <w:t>elena.orlova@example.org</w:t>
      </w:r>
      <w:r>
        <w:t>.</w:t>
      </w:r>
    </w:p>
    <w:p>
      <w:pPr>
        <w:ind w:firstLine="283"/>
      </w:pPr>
      <w:r>
        <w:t xml:space="preserve">Мы являемся родителями ребёнка </w:t>
      </w:r>
      <w:r>
        <w:rPr>
          <w:i/>
          <w:color w:val="854D0E"/>
        </w:rPr>
        <w:t>Орлова Михаила Павловича</w:t>
      </w:r>
      <w:r>
        <w:t xml:space="preserve">, дата рождения </w:t>
      </w:r>
      <w:r>
        <w:rPr>
          <w:i/>
          <w:color w:val="854D0E"/>
        </w:rPr>
        <w:t>2 сентября 2015 года</w:t>
      </w:r>
      <w:r>
        <w:t xml:space="preserve">, запись акта о рождении № </w:t>
      </w:r>
      <w:r>
        <w:rPr>
          <w:i/>
          <w:color w:val="854D0E"/>
        </w:rPr>
        <w:t>915</w:t>
      </w:r>
      <w:r>
        <w:t xml:space="preserve"> от </w:t>
      </w:r>
      <w:r>
        <w:rPr>
          <w:i/>
          <w:color w:val="854D0E"/>
        </w:rPr>
        <w:t>4 сентября 2015 года</w:t>
      </w:r>
      <w:r>
        <w:t>. Родители проживают раздельно и добровольно достигли следующей договорённости.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Место жительства ребёнка</w:t>
      </w:r>
    </w:p>
    <w:p>
      <w:pPr>
        <w:ind w:firstLine="283"/>
      </w:pPr>
      <w:r>
        <w:t xml:space="preserve">Начиная с </w:t>
      </w:r>
      <w:r>
        <w:rPr>
          <w:i/>
          <w:color w:val="854D0E"/>
        </w:rPr>
        <w:t>20 октября 2026 года</w:t>
      </w:r>
      <w:r>
        <w:t xml:space="preserve"> место жительства ребёнка определяется с матерью по адресу </w:t>
      </w:r>
      <w:r>
        <w:rPr>
          <w:i/>
          <w:color w:val="854D0E"/>
        </w:rPr>
        <w:t>г. Москва, ул. Металлургов, д. 7, кв. 42</w:t>
      </w:r>
      <w:r>
        <w:t>. Эта договорённость касается проживания ребёнка, а не прекращения прав и обязанностей отца.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Интересы и мнение ребёнка</w:t>
      </w:r>
    </w:p>
    <w:p>
      <w:pPr>
        <w:ind w:firstLine="283"/>
      </w:pPr>
      <w:r>
        <w:t>При выборе места жительства родители учитывают следующие обстоятельства: Ребёнок уже живёт с матерью, посещает привычную школу и кружок; мать организует ежедневный уход, отец участвует в воспитании. Переезд и смена школы не планируются.</w:t>
      </w:r>
    </w:p>
    <w:p>
      <w:pPr>
        <w:ind w:firstLine="283"/>
      </w:pPr>
      <w:r>
        <w:t>Мнение ребёнка и обстоятельства его выяснения: Ребёнок в спокойной беседе с обоими родителями сообщил, что хочет продолжить жить с матерью и поддерживать отношения с отцом; родители не ставили выбор проживания условием общения.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Сохранение прав родителей</w:t>
      </w:r>
    </w:p>
    <w:p>
      <w:pPr>
        <w:ind w:firstLine="283"/>
      </w:pPr>
      <w:r>
        <w:t>Оба родителя сохраняют права и обязанности в отношении ребёнка. Место жительства не используется как основание препятствовать общению со вторым родителем, если такое общение не причиняет вреда ребёнку. Конкретный порядок общения, участия в воспитании и содержания при необходимости согласуется отдельно; график и алиментное соглашение настоящим документом не устанавливаются.</w:t>
      </w:r>
    </w:p>
    <w:p>
      <w:pPr>
        <w:ind w:firstLine="283"/>
      </w:pPr>
      <w:r>
        <w:t>Родители сообщают друг другу об изменении контактных данных и обстоятельствах, существенно влияющих на проживание ребёнка. При необходимости изменить договорённость они обсуждают её с учётом интересов и мнения ребёнка; при отсутствии согласия спор разрешается в установленном порядке.</w:t>
      </w:r>
    </w:p>
    <w:p>
      <w:pPr>
        <w:keepLines/>
        <w:pageBreakBefore/>
        <w:tabs>
          <w:tab w:pos="709" w:val="left"/>
        </w:tabs>
        <w:ind w:left="709" w:hanging="425"/>
      </w:pPr>
      <w:r>
        <w:t>4.</w:t>
        <w:tab/>
      </w:r>
      <w:r>
        <w:t>Заключительные положения</w:t>
      </w:r>
    </w:p>
    <w:p>
      <w:pPr>
        <w:ind w:firstLine="283"/>
      </w:pPr>
      <w:r>
        <w:t>Настоящее соглашение фиксирует добровольную договорённость родителей, прочитано ими и составлено в двух одинаковых экземплярах, по одному каждому. Оно не подменяет государственную регистрацию по месту жительства и не удостоверяет фактические жилищные условия.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Отец: ________________ / </w:t>
      </w:r>
      <w:r>
        <w:rPr>
          <w:i/>
          <w:color w:val="854D0E"/>
        </w:rPr>
        <w:t>Орлов Павел Андреевич</w:t>
      </w:r>
      <w:r/>
    </w:p>
    <w:p>
      <w:pPr>
        <w:ind w:firstLine="283"/>
      </w:pPr>
      <w:r>
        <w:t xml:space="preserve">Мать: ________________ / </w:t>
      </w:r>
      <w:r>
        <w:rPr>
          <w:i/>
          <w:color w:val="854D0E"/>
        </w:rPr>
        <w:t>Орлова Елена Сергеевна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родителей о месте жительства одного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