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Продавцу: </w:t>
            </w:r>
            <w:r>
              <w:rPr>
                <w:i/>
                <w:color w:val="854D0E"/>
                <w:sz w:val="24"/>
              </w:rPr>
              <w:t>Иванову Алексею Сергеевичу, г. Москва, ул. Новогиреевская, д. 24, корп. 3, кв. 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покупателя: </w:t>
            </w:r>
            <w:r>
              <w:rPr>
                <w:i/>
                <w:color w:val="854D0E"/>
                <w:sz w:val="24"/>
              </w:rPr>
              <w:t>Соколова Дмитрия Андреевича, г. Москва, ул. Новогиреевская, д. 24, корп. 4,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 для ответа: </w:t>
            </w:r>
            <w:r>
              <w:rPr>
                <w:i/>
                <w:color w:val="854D0E"/>
                <w:sz w:val="24"/>
              </w:rPr>
              <w:t>dmitry.sokolov@example.org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УВЕДОМЛЕНИЕ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непереданной вещи и требовании её передачи</w:t>
      </w:r>
    </w:p>
    <w:p>
      <w:pPr>
        <w:ind w:firstLine="283"/>
      </w:pPr>
      <w:r>
        <w:t xml:space="preserve">Между нами заключён договор купли-продажи квартиры от </w:t>
      </w:r>
      <w:r>
        <w:rPr>
          <w:i/>
          <w:color w:val="854D0E"/>
        </w:rPr>
        <w:t>1 сентября 2026 года</w:t>
      </w:r>
      <w:r>
        <w:t xml:space="preserve"> № </w:t>
      </w:r>
      <w:r>
        <w:rPr>
          <w:i/>
          <w:color w:val="854D0E"/>
        </w:rPr>
        <w:t>КП-09/26</w:t>
      </w:r>
      <w:r>
        <w:t xml:space="preserve"> по адресу </w:t>
      </w:r>
      <w:r>
        <w:rPr>
          <w:i/>
          <w:color w:val="854D0E"/>
        </w:rPr>
        <w:t>г. Москва, ул. Новогиреевская, д. 24, корп. 3, кв. 11</w:t>
      </w:r>
      <w:r>
        <w:t xml:space="preserve">. Подписанное нами приложение </w:t>
      </w:r>
      <w:r>
        <w:rPr>
          <w:i/>
          <w:color w:val="854D0E"/>
        </w:rPr>
        <w:t>№ 1 от 1 сентября 2026 года</w:t>
      </w:r>
      <w:r>
        <w:t xml:space="preserve"> предусматривает передачу вещи, позиция </w:t>
      </w:r>
      <w:r>
        <w:rPr>
          <w:i/>
          <w:color w:val="854D0E"/>
        </w:rPr>
        <w:t>4</w:t>
      </w:r>
      <w:r>
        <w:t xml:space="preserve">: отдельностоящий холодильник </w:t>
      </w:r>
      <w:r>
        <w:rPr>
          <w:i/>
          <w:color w:val="854D0E"/>
        </w:rPr>
        <w:t>Bosch KGN39</w:t>
      </w:r>
      <w:r>
        <w:t xml:space="preserve">, серийный номер </w:t>
      </w:r>
      <w:r>
        <w:rPr>
          <w:i/>
          <w:color w:val="854D0E"/>
        </w:rPr>
        <w:t>DEMO-39417</w:t>
      </w:r>
      <w:r>
        <w:t xml:space="preserve">, </w:t>
      </w:r>
      <w:r>
        <w:rPr>
          <w:i/>
          <w:color w:val="854D0E"/>
        </w:rPr>
        <w:t>белый</w:t>
      </w:r>
      <w:r>
        <w:t xml:space="preserve">, без внешних повреждений по фотографиям приложения. Содержание обязательства продавца и согласованный срок передачи: пункт </w:t>
      </w:r>
      <w:r>
        <w:rPr>
          <w:i/>
          <w:color w:val="854D0E"/>
        </w:rPr>
        <w:t>2.3</w:t>
      </w:r>
      <w:r>
        <w:t xml:space="preserve"> договора и позиция </w:t>
      </w:r>
      <w:r>
        <w:rPr>
          <w:i/>
          <w:color w:val="854D0E"/>
        </w:rPr>
        <w:t>4</w:t>
      </w:r>
      <w:r>
        <w:t xml:space="preserve"> приложения: холодильник передаётся одновременно с квартирой </w:t>
      </w:r>
      <w:r>
        <w:rPr>
          <w:i/>
          <w:color w:val="854D0E"/>
        </w:rPr>
        <w:t>25 сентября 2026 года</w:t>
      </w:r>
      <w:r>
        <w:t xml:space="preserve"> в зафиксированном при осмотре состоянии.</w:t>
      </w:r>
    </w:p>
    <w:p>
      <w:pPr>
        <w:ind w:firstLine="283"/>
      </w:pPr>
      <w:r>
        <w:t xml:space="preserve">При передаче квартиры </w:t>
      </w:r>
      <w:r>
        <w:rPr>
          <w:i/>
          <w:color w:val="854D0E"/>
        </w:rPr>
        <w:t>25 сентября 2026 года</w:t>
      </w:r>
      <w:r>
        <w:t xml:space="preserve"> указанная вещь отсутствовала. Выявлено следующее: на кухне отсутствовал указанный холодильник; вместо него другая вещь не передана. Дата обнаружения — </w:t>
      </w:r>
      <w:r>
        <w:rPr>
          <w:i/>
          <w:color w:val="854D0E"/>
        </w:rPr>
        <w:t>25 сентября 2026 года</w:t>
      </w:r>
      <w:r>
        <w:t xml:space="preserve">. Сведения об акте и замечаниях при приёмке: акт от </w:t>
      </w:r>
      <w:r>
        <w:rPr>
          <w:i/>
          <w:color w:val="854D0E"/>
        </w:rPr>
        <w:t>25 сентября 2026 года</w:t>
      </w:r>
      <w:r>
        <w:t xml:space="preserve">, пункт </w:t>
      </w:r>
      <w:r>
        <w:rPr>
          <w:i/>
          <w:color w:val="854D0E"/>
        </w:rPr>
        <w:t>3</w:t>
      </w:r>
      <w:r>
        <w:t xml:space="preserve">: холодильник из позиции 4 не передан; замечание подписано обоими участниками. Отсутствие подтверждается подписанным актом и фотографиями кухни от </w:t>
      </w:r>
      <w:r>
        <w:rPr>
          <w:i/>
          <w:color w:val="854D0E"/>
        </w:rPr>
        <w:t>25 сентября 2026 года</w:t>
      </w:r>
      <w:r>
        <w:t>.</w:t>
      </w:r>
    </w:p>
    <w:p>
      <w:pPr>
        <w:ind w:firstLine="283"/>
      </w:pPr>
      <w:r>
        <w:t xml:space="preserve">Уведомляю о непередаче и требую передать предусмотренную приложением вещь в согласованном состоянии до </w:t>
      </w:r>
      <w:r>
        <w:rPr>
          <w:i/>
          <w:color w:val="854D0E"/>
        </w:rPr>
        <w:t>12 октября 2026 года</w:t>
      </w:r>
      <w:r>
        <w:t xml:space="preserve">. Срок предлагаю с учётом возможности доставить имеющийся холодильник в пределах города в течение </w:t>
      </w:r>
      <w:r>
        <w:rPr>
          <w:i/>
          <w:color w:val="854D0E"/>
        </w:rPr>
        <w:t>11 календарных дней</w:t>
      </w:r>
      <w:r>
        <w:t xml:space="preserve"> после направления уведомления. Предлагаемые время, место и порядок согласования передачи: доставка по адресу квартиры </w:t>
      </w:r>
      <w:r>
        <w:rPr>
          <w:i/>
          <w:color w:val="854D0E"/>
        </w:rPr>
        <w:t>12 октября</w:t>
      </w:r>
      <w:r>
        <w:t xml:space="preserve"> с </w:t>
      </w:r>
      <w:r>
        <w:rPr>
          <w:i/>
          <w:color w:val="854D0E"/>
        </w:rPr>
        <w:t>10:00</w:t>
      </w:r>
      <w:r>
        <w:t xml:space="preserve"> до </w:t>
      </w:r>
      <w:r>
        <w:rPr>
          <w:i/>
          <w:color w:val="854D0E"/>
        </w:rPr>
        <w:t>14:00</w:t>
      </w:r>
      <w:r>
        <w:t xml:space="preserve">; точное время предварительно согласовать электронной почтой не позднее </w:t>
      </w:r>
      <w:r>
        <w:rPr>
          <w:i/>
          <w:color w:val="854D0E"/>
        </w:rPr>
        <w:t>10 октября</w:t>
      </w:r>
      <w:r>
        <w:t>.</w:t>
      </w:r>
    </w:p>
    <w:p>
      <w:pPr>
        <w:ind w:firstLine="283"/>
      </w:pPr>
      <w:r>
        <w:t xml:space="preserve">Прошу письменно сообщить о готовности передать вещь и согласовать передачу по </w:t>
      </w:r>
      <w:r>
        <w:rPr>
          <w:i/>
          <w:color w:val="854D0E"/>
        </w:rPr>
        <w:t>адресу dmitry.sokolov@example.org</w:t>
      </w:r>
      <w:r>
        <w:t>. Настоящее уведомление не означает согласия заменить вещь другой или прекращения договора продажи квартиры. Иные последствия не устанавливаются этим письмом автоматически.</w:t>
      </w:r>
    </w:p>
    <w:p>
      <w:pPr>
        <w:spacing w:before="120"/>
        <w:ind w:firstLine="283"/>
      </w:pPr>
      <w:r>
        <w:t xml:space="preserve">Приложения: копии договора </w:t>
      </w:r>
      <w:r>
        <w:rPr>
          <w:i/>
          <w:color w:val="854D0E"/>
        </w:rPr>
        <w:t>КП-09/26</w:t>
      </w:r>
      <w:r>
        <w:t xml:space="preserve">, приложения </w:t>
      </w:r>
      <w:r>
        <w:rPr>
          <w:i/>
          <w:color w:val="854D0E"/>
        </w:rPr>
        <w:t>№ 1</w:t>
      </w:r>
      <w:r>
        <w:t xml:space="preserve">, акта от </w:t>
      </w:r>
      <w:r>
        <w:rPr>
          <w:i/>
          <w:color w:val="854D0E"/>
        </w:rPr>
        <w:t>25 сентября 2026 года</w:t>
      </w:r>
      <w:r>
        <w:t xml:space="preserve"> и </w:t>
      </w:r>
      <w:r>
        <w:rPr>
          <w:i/>
          <w:color w:val="854D0E"/>
        </w:rPr>
        <w:t>четыре</w:t>
      </w:r>
      <w:r>
        <w:t xml:space="preserve"> фотографии кухни с датой съёмки.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 Дмитрий Андреевич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продавцу о непереданной вещи из приложения к договору квартиры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