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Наследник: </w:t>
            </w:r>
            <w:r>
              <w:rPr>
                <w:i/>
                <w:color w:val="854D0E"/>
                <w:sz w:val="24"/>
              </w:rPr>
              <w:t>Иванцова Елена Дмитриевна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18 февраля 2010 года</w:t>
            </w:r>
            <w:r>
              <w:rPr>
                <w:sz w:val="24"/>
              </w:rPr>
              <w:t xml:space="preserve"> рождения, паспорт </w:t>
            </w:r>
            <w:r>
              <w:rPr>
                <w:i/>
                <w:color w:val="854D0E"/>
                <w:sz w:val="24"/>
              </w:rPr>
              <w:t>46 24 № 900122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Законный представитель, дающий согласие, — мать: </w:t>
            </w:r>
            <w:r>
              <w:rPr>
                <w:i/>
                <w:color w:val="854D0E"/>
                <w:sz w:val="24"/>
              </w:rPr>
              <w:t>Соколова Ольга Сергеевна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7 марта 1986 года</w:t>
            </w:r>
            <w:r>
              <w:rPr>
                <w:sz w:val="24"/>
              </w:rPr>
              <w:t xml:space="preserve"> рождения, паспорт </w:t>
            </w:r>
            <w:r>
              <w:rPr>
                <w:i/>
                <w:color w:val="854D0E"/>
                <w:sz w:val="24"/>
              </w:rPr>
              <w:t>46 16 № 900121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матери: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 для связи: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НЕСОВЕРШЕННОЛЕТНЕГО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принятии наследства по закону</w:t>
      </w:r>
    </w:p>
    <w:p>
      <w:pPr>
        <w:keepNext/>
        <w:spacing w:before="0" w:after="200"/>
        <w:jc w:val="center"/>
      </w:pPr>
      <w:r>
        <w:rPr>
          <w:b/>
          <w:sz w:val="26"/>
        </w:rPr>
        <w:t>с включённым согласием матери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Иванцова Елена Дмитриевна</w:t>
      </w:r>
      <w:r>
        <w:t xml:space="preserve">, принимаю по закону всё причитающееся мне наследство после моего отца </w:t>
      </w:r>
      <w:r>
        <w:rPr>
          <w:i/>
          <w:color w:val="854D0E"/>
        </w:rPr>
        <w:t>Иванцова Дмитрия Алексеевича</w:t>
      </w:r>
      <w:r>
        <w:t xml:space="preserve">, </w:t>
      </w:r>
      <w:r>
        <w:rPr>
          <w:i/>
          <w:color w:val="854D0E"/>
        </w:rPr>
        <w:t>9 сентября 1984 года</w:t>
      </w:r>
      <w:r>
        <w:t xml:space="preserve"> рождения, умершего </w:t>
      </w:r>
      <w:r>
        <w:rPr>
          <w:i/>
          <w:color w:val="854D0E"/>
        </w:rPr>
        <w:t>22 мая 2026 года</w:t>
      </w:r>
      <w:r>
        <w:t xml:space="preserve">. Последнее место жительства отца: </w:t>
      </w:r>
      <w:r>
        <w:rPr>
          <w:i/>
          <w:color w:val="854D0E"/>
        </w:rPr>
        <w:t>Московская область, г. Домодедово, Каширское шоссе, д. 83, кв. 18</w:t>
      </w:r>
      <w:r>
        <w:t>.</w:t>
      </w:r>
    </w:p>
    <w:p>
      <w:pPr>
        <w:ind w:firstLine="283"/>
      </w:pPr>
      <w:r>
        <w:t>Отцовство установлено по совместному заявлению моих родителей, которые между собой в браке не состояли; родство подтверждается свидетельством об установлении отцовства и моим свидетельством о рождении. В брак я не вступала, полностью дееспособной в порядке эмансипации не объявлена.</w:t>
      </w:r>
    </w:p>
    <w:p>
      <w:pPr>
        <w:ind w:firstLine="283"/>
      </w:pPr>
      <w:r>
        <w:t>Наследство принимаю безусловно и без оговорок, в полном объёме причитающегося мне по закону наследства, где бы оно ни находилось и в чём бы ни заключалось. Не ограничиваю принятие только известным мне имуществом.</w:t>
      </w:r>
    </w:p>
    <w:p>
      <w:pPr>
        <w:ind w:firstLine="283"/>
      </w:pPr>
      <w:r>
        <w:t xml:space="preserve">Из других наследников первой очереди мне известен сын умершего — мой брат </w:t>
      </w:r>
      <w:r>
        <w:rPr>
          <w:i/>
          <w:color w:val="854D0E"/>
        </w:rPr>
        <w:t>Иванцов Максим Дмитриевич</w:t>
      </w:r>
      <w:r>
        <w:t xml:space="preserve">, </w:t>
      </w:r>
      <w:r>
        <w:rPr>
          <w:i/>
          <w:color w:val="854D0E"/>
        </w:rPr>
        <w:t>12 апреля 2016 года</w:t>
      </w:r>
      <w:r>
        <w:t xml:space="preserve"> рождения, проживающий по адресу: </w:t>
      </w:r>
      <w:r>
        <w:rPr>
          <w:i/>
          <w:color w:val="854D0E"/>
        </w:rPr>
        <w:t>Московская область, г. Домодедово, Каширское шоссе, д. 83, кв. 24</w:t>
      </w:r>
      <w:r>
        <w:t>. О других наследниках первой очереди, завещании и наследственном договоре мне неизвестно. Прошу проверить соответствующие сведения в установленном порядке.</w:t>
      </w:r>
    </w:p>
    <w:p>
      <w:pPr>
        <w:ind w:firstLine="283"/>
      </w:pPr>
      <w:r>
        <w:t xml:space="preserve">Мне известно о квартире отца по адресу его последнего места жительства. Полный состав имущества и обязательств мне неизвестен; дополнительные сведения будут представлены по мере получения. Прошу приобщить настоящее заявление к наследственному делу после </w:t>
      </w:r>
      <w:r>
        <w:rPr>
          <w:i/>
          <w:color w:val="854D0E"/>
        </w:rPr>
        <w:t>Иванцова Дмитрия Алексеевича</w:t>
      </w:r>
      <w:r>
        <w:t>.</w:t>
      </w:r>
    </w:p>
    <w:p>
      <w:pPr>
        <w:keepNext/>
        <w:ind w:firstLine="283"/>
      </w:pPr>
      <w:r>
        <w:t>Личная подпись несовершеннолетнего наследника: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заявления: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Иванцова Елена Дмитриевна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СОГЛАСИЕ МАТЕРИ — ЗАКОННОГО ПРЕДСТАВИТЕЛЯ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Ольга Сергеевна</w:t>
      </w:r>
      <w:r>
        <w:t xml:space="preserve">, являюсь матерью </w:t>
      </w:r>
      <w:r>
        <w:rPr>
          <w:i/>
          <w:color w:val="854D0E"/>
        </w:rPr>
        <w:t>Иванцовой Елены Дмитриевны</w:t>
      </w:r>
      <w:r>
        <w:t xml:space="preserve">, </w:t>
      </w:r>
      <w:r>
        <w:rPr>
          <w:i/>
          <w:color w:val="854D0E"/>
        </w:rPr>
        <w:t>18 февраля 2010 года</w:t>
      </w:r>
      <w:r>
        <w:t xml:space="preserve"> рождения, что подтверждается свидетельством о её рождении. Даю дочери письменное согласие на выраженное в настоящем заявлении принятие по закону всего причитающегося ей наследства после её отца </w:t>
      </w:r>
      <w:r>
        <w:rPr>
          <w:i/>
          <w:color w:val="854D0E"/>
        </w:rPr>
        <w:t>Иванцова Дмитрия Алексеевича</w:t>
      </w:r>
      <w:r>
        <w:t xml:space="preserve">, умершего </w:t>
      </w:r>
      <w:r>
        <w:rPr>
          <w:i/>
          <w:color w:val="854D0E"/>
        </w:rPr>
        <w:t>22 мая 2026 года</w:t>
      </w:r>
      <w:r>
        <w:t>. Согласие относится к указанному принятию наследства, а не к отказу от наследства или его разделу.</w:t>
      </w:r>
    </w:p>
    <w:p>
      <w:pPr>
        <w:ind w:firstLine="283"/>
      </w:pPr>
      <w:r>
        <w:t>Я не заявляю собственного права на наследство или имущество умершего; разногласий с дочерью относительно принятия наследства в данной ситуации нет. Настоящее согласие не заменяет заявление и личную подпись дочери.</w:t>
      </w:r>
    </w:p>
    <w:p>
      <w:pPr>
        <w:keepNext/>
        <w:ind w:firstLine="283"/>
      </w:pPr>
      <w:r>
        <w:t>Личная подпись матери: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согласия: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Ольга Сергеевна</w:t>
            </w:r>
            <w:r>
              <w:t xml:space="preserve"> /</w:t>
            </w:r>
          </w:p>
        </w:tc>
      </w:tr>
    </w:tbl>
    <w:p>
      <w:pPr>
        <w:ind w:firstLine="283"/>
      </w:pPr>
      <w:r>
        <w:t>Предъявляются при совместной личной явке: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Паспорта наследника и матери.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Свидетельство о рождении наследника.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Свидетельство об установлении отцовства.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Свидетельство о смерти отца.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Имеющийся документ о последнем месте жительства умершего.</w:t>
      </w:r>
    </w:p>
    <w:p>
      <w:pPr>
        <w:ind w:firstLine="283"/>
      </w:pPr>
      <w:r>
        <w:t>Копии приобщаются к делу в установленном нотариусом порядке.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подростка о принятии наследства с согласием матери в том же документе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