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Для представления нотариусу по сделке дарения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Мать: </w:t>
            </w:r>
            <w:r>
              <w:rPr>
                <w:i/>
                <w:color w:val="854D0E"/>
                <w:sz w:val="24"/>
              </w:rPr>
              <w:t>Соколова Марина Вадимовна</w:t>
            </w:r>
            <w:r>
              <w:rPr>
                <w:sz w:val="24"/>
              </w:rPr>
              <w:t xml:space="preserve">, документ </w:t>
            </w:r>
            <w:r>
              <w:rPr>
                <w:i/>
                <w:color w:val="854D0E"/>
                <w:sz w:val="24"/>
              </w:rPr>
              <w:t>паспорт 00 00 № 420101, учебные реквизиты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54</w:t>
            </w:r>
            <w:r>
              <w:rPr>
                <w:sz w:val="24"/>
              </w:rPr>
              <w:t>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Отец: </w:t>
            </w:r>
            <w:r>
              <w:rPr>
                <w:i/>
                <w:color w:val="854D0E"/>
                <w:sz w:val="24"/>
              </w:rPr>
              <w:t>Соколов Роман Валерьевич</w:t>
            </w:r>
            <w:r>
              <w:rPr>
                <w:sz w:val="24"/>
              </w:rPr>
              <w:t xml:space="preserve">, документ </w:t>
            </w:r>
            <w:r>
              <w:rPr>
                <w:i/>
                <w:color w:val="854D0E"/>
                <w:sz w:val="24"/>
              </w:rPr>
              <w:t>паспорт 00 00 № 420102, учебные реквизиты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54</w:t>
            </w:r>
            <w:r>
              <w:rPr>
                <w:sz w:val="24"/>
              </w:rPr>
              <w:t>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ПИСЬМЕННОЕ СОГЛАСИЕ РОДИТЕЛЕЙ</w:t>
      </w:r>
    </w:p>
    <w:p>
      <w:pPr>
        <w:ind w:firstLine="283"/>
      </w:pPr>
      <w:r>
        <w:t>на принятие квартиры в дар несовершеннолетним от 14 до 18 лет</w:t>
      </w:r>
    </w:p>
    <w:p>
      <w:pPr>
        <w:ind w:firstLine="283"/>
      </w:pPr>
      <w:r>
        <w:t xml:space="preserve">Мы являемся родителями </w:t>
      </w:r>
      <w:r>
        <w:rPr>
          <w:i/>
          <w:color w:val="854D0E"/>
        </w:rPr>
        <w:t>Соколова Никиты Романовича</w:t>
      </w:r>
      <w:r>
        <w:t xml:space="preserve">, </w:t>
      </w:r>
      <w:r>
        <w:rPr>
          <w:i/>
          <w:color w:val="854D0E"/>
        </w:rPr>
        <w:t>12 марта 2010</w:t>
      </w:r>
      <w:r>
        <w:t xml:space="preserve"> года рождения, документ </w:t>
      </w:r>
      <w:r>
        <w:rPr>
          <w:i/>
          <w:color w:val="854D0E"/>
        </w:rPr>
        <w:t>паспорт 00 00 № 420103, учебные реквизиты</w:t>
      </w:r>
      <w:r>
        <w:t>. Родство и полномочия подтверждаются свидетельством о рождении серии УЧ № 420104 от 15 марта 2010 года с указанием обоих родителей; ограничения родительских полномочий в учебном случае отсутствуют. Подростку исполнилось 14, но ещё нет 18 лет; полная дееспособность до совершеннолетия не приобретена.</w:t>
      </w:r>
    </w:p>
    <w:p>
      <w:pPr>
        <w:ind w:firstLine="283"/>
      </w:pPr>
      <w:r>
        <w:t xml:space="preserve">На основании статьи 26 ГК РФ даём согласие на самостоятельное заключение им договора о принятии в дар целой квартиры от </w:t>
      </w:r>
      <w:r>
        <w:rPr>
          <w:i/>
          <w:color w:val="854D0E"/>
        </w:rPr>
        <w:t>Соколовой Елены Валерьевны</w:t>
      </w:r>
      <w:r>
        <w:t xml:space="preserve">, дата рождения 18 апреля 1978 года, паспорт 00 00 № 420105, сестра отца, учебные реквизиты. Квартира: </w:t>
      </w:r>
      <w:r>
        <w:rPr>
          <w:i/>
          <w:color w:val="854D0E"/>
        </w:rPr>
        <w:t>г. Москва, Новогиреевская улица, дом 24, корпус 4, кв. 22</w:t>
      </w:r>
      <w:r>
        <w:t xml:space="preserve">, кадастровый номер </w:t>
      </w:r>
      <w:r>
        <w:rPr>
          <w:i/>
          <w:color w:val="854D0E"/>
        </w:rPr>
        <w:t>77:03:0006002:2022</w:t>
      </w:r>
      <w:r>
        <w:t xml:space="preserve">, площадь </w:t>
      </w:r>
      <w:r>
        <w:rPr>
          <w:i/>
          <w:color w:val="854D0E"/>
        </w:rPr>
        <w:t>45,8</w:t>
      </w:r>
      <w:r>
        <w:t xml:space="preserve"> кв. м. Проект договора, к которому относится согласие: проект договора от 19 октября 2026 года, обозначение ДАР-Н16, один даритель и один одаряемый.</w:t>
      </w:r>
    </w:p>
    <w:p>
      <w:pPr>
        <w:ind w:firstLine="283"/>
      </w:pPr>
      <w:r>
        <w:t>Выбранная сделка является безвозмездным получением имущества, без оплаты и встречных обязанностей по уходу или содержанию. Согласованные существенные условия именно этого проекта: безвозмездная передача целой личной квартиры тёти без обременений и пользующихся лиц; нет платы, ухода, содержания или другого встречного предоставления. Это согласие не распространяется на продажу, дарение или иное уменьшение имущества подростка.</w:t>
      </w:r>
    </w:p>
    <w:p>
      <w:pPr>
        <w:pageBreakBefore/>
        <w:ind w:firstLine="283"/>
      </w:pPr>
      <w:r>
        <w:t>Подросток участвует в сделке и подписывает договор самостоятельно; это согласие не заменяет его подпись, нотариальное удостоверение договора, проверку прав дарителя и необходимых разрешений. Полный состав необходимых согласий и полномочия участников проверяются по реальным документам.</w:t>
      </w:r>
    </w:p>
    <w:p>
      <w:pPr>
        <w:spacing w:before="120"/>
        <w:ind w:firstLine="283"/>
      </w:pPr>
      <w:r>
        <w:t>Приложения: учебные копии свидетельства о рождении, паспортов подростка и обоих родителей; проект ДАР-Н16 от 19 октября 2026 года.</w:t>
      </w:r>
    </w:p>
    <w:p>
      <w:pPr>
        <w:keepNext/>
        <w:ind w:firstLine="283"/>
      </w:pPr>
      <w:r>
        <w:t>Мать: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Марина Вадимовна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Отец: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Роман Валерьевич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согласие родителей на принятие подростком квартиры в дар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