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Отдел социальной защиты населения района Перово Восточного административного округа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Мать: </w:t>
            </w:r>
            <w:r>
              <w:rPr>
                <w:i/>
                <w:color w:val="854D0E"/>
                <w:sz w:val="24"/>
              </w:rPr>
              <w:t>Николаева Елена Олеговна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рождения: </w:t>
            </w:r>
            <w:r>
              <w:rPr>
                <w:i/>
                <w:color w:val="854D0E"/>
                <w:sz w:val="24"/>
              </w:rPr>
              <w:t>12 марта 1989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 контакт: </w:t>
            </w:r>
            <w:r>
              <w:rPr>
                <w:i/>
                <w:color w:val="854D0E"/>
                <w:sz w:val="24"/>
              </w:rPr>
              <w:t>г. Москва, ул. Новогиреевская, д. 24, корп. 3, кв. 11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elena.nikolaeva@example.org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Отец: </w:t>
            </w:r>
            <w:r>
              <w:rPr>
                <w:i/>
                <w:color w:val="854D0E"/>
                <w:sz w:val="24"/>
              </w:rPr>
              <w:t>Николаев Андрей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рождения: </w:t>
            </w:r>
            <w:r>
              <w:rPr>
                <w:i/>
                <w:color w:val="854D0E"/>
                <w:sz w:val="24"/>
              </w:rPr>
              <w:t>15 апреля 1988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 контакт: </w:t>
            </w:r>
            <w:r>
              <w:rPr>
                <w:i/>
                <w:color w:val="854D0E"/>
                <w:sz w:val="24"/>
              </w:rPr>
              <w:t>г. Москва, ул. Новогиреевская, д. 24, корп. 3, кв. 11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andrey.nikolaev@example.org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СОВМЕСТНОЕ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назначении ребёнку опекуна на период временной невозможности исполнять родительские обязанности</w:t>
      </w:r>
    </w:p>
    <w:p>
      <w:pPr>
        <w:ind w:firstLine="283"/>
      </w:pPr>
      <w:r>
        <w:t xml:space="preserve">Мы являемся родителями </w:t>
      </w:r>
      <w:r>
        <w:rPr>
          <w:i/>
          <w:color w:val="854D0E"/>
        </w:rPr>
        <w:t>Николаева Артёма Андреевича</w:t>
      </w:r>
      <w:r>
        <w:t xml:space="preserve">, </w:t>
      </w:r>
      <w:r>
        <w:rPr>
          <w:i/>
          <w:color w:val="854D0E"/>
        </w:rPr>
        <w:t>10 сентября 2015</w:t>
      </w:r>
      <w:r>
        <w:t xml:space="preserve"> года рождения. Ребёнку не исполнилось 14 лет. Документ о рождении: </w:t>
      </w:r>
      <w:r>
        <w:rPr>
          <w:i/>
          <w:color w:val="854D0E"/>
        </w:rPr>
        <w:t>свидетельство о рождении IV-МЮ № 900601 от 15 сентября 2015 года</w:t>
      </w:r>
      <w:r>
        <w:t xml:space="preserve">. Место жительства ребёнка: </w:t>
      </w:r>
      <w:r>
        <w:rPr>
          <w:i/>
          <w:color w:val="854D0E"/>
        </w:rPr>
        <w:t>г. Москва, ул. Новогиреевская, д. 24, корп. 3, кв. 11</w:t>
      </w:r>
      <w:r>
        <w:t>.</w:t>
      </w:r>
    </w:p>
    <w:p>
      <w:pPr>
        <w:ind w:firstLine="283"/>
      </w:pPr>
      <w:r>
        <w:t xml:space="preserve">В период с </w:t>
      </w:r>
      <w:r>
        <w:rPr>
          <w:i/>
          <w:color w:val="854D0E"/>
        </w:rPr>
        <w:t>1 ноября 2026 года</w:t>
      </w:r>
      <w:r>
        <w:t xml:space="preserve"> по </w:t>
      </w:r>
      <w:r>
        <w:rPr>
          <w:i/>
          <w:color w:val="854D0E"/>
        </w:rPr>
        <w:t>15 декабря 2026 года</w:t>
      </w:r>
      <w:r>
        <w:t xml:space="preserve"> оба временно не можем исполнять родительские обязанности по следующим уважительным причинам: для матери — </w:t>
      </w:r>
      <w:r>
        <w:rPr>
          <w:i/>
          <w:color w:val="854D0E"/>
        </w:rPr>
        <w:t>плановое стационарное лечение с 1 ноября по 15 декабря 2026 года по направлению медицинской организации</w:t>
      </w:r>
      <w:r>
        <w:t xml:space="preserve">, для отца — </w:t>
      </w:r>
      <w:r>
        <w:rPr>
          <w:i/>
          <w:color w:val="854D0E"/>
        </w:rPr>
        <w:t>командировка на удалённый производственный объект с 1 ноября по 15 декабря 2026 года без возможности ежедневного возвращения</w:t>
      </w:r>
      <w:r>
        <w:t xml:space="preserve">. Подтверждающие документы: </w:t>
      </w:r>
      <w:r>
        <w:rPr>
          <w:i/>
          <w:color w:val="854D0E"/>
        </w:rPr>
        <w:t>направление матери от 12 октября 2026 года и приказ о командировке отца от 13 октября № 44</w:t>
      </w:r>
      <w:r>
        <w:t>.</w:t>
      </w:r>
    </w:p>
    <w:p>
      <w:pPr>
        <w:ind w:firstLine="283"/>
      </w:pPr>
      <w:r>
        <w:t xml:space="preserve">Просим на этот период назначить опекуном ребёнка </w:t>
      </w:r>
      <w:r>
        <w:rPr>
          <w:i/>
          <w:color w:val="854D0E"/>
        </w:rPr>
        <w:t>Николаева Петра Сергеевича</w:t>
      </w:r>
      <w:r>
        <w:t xml:space="preserve">, </w:t>
      </w:r>
      <w:r>
        <w:rPr>
          <w:i/>
          <w:color w:val="854D0E"/>
        </w:rPr>
        <w:t>20 мая 1961 года рождения</w:t>
      </w:r>
      <w:r>
        <w:t xml:space="preserve">, проживающего по адресу </w:t>
      </w:r>
      <w:r>
        <w:rPr>
          <w:i/>
          <w:color w:val="854D0E"/>
        </w:rPr>
        <w:t>г. Москва, ул. Новогиреевская, д. 24, корп. 4, кв. 21</w:t>
      </w:r>
      <w:r>
        <w:t xml:space="preserve">, контакт </w:t>
      </w:r>
      <w:r>
        <w:rPr>
          <w:i/>
          <w:color w:val="854D0E"/>
        </w:rPr>
        <w:t>petr.nikolaev@example.org</w:t>
      </w:r>
      <w:r>
        <w:t xml:space="preserve">. Связь этого человека с ребёнком: </w:t>
      </w:r>
      <w:r>
        <w:rPr>
          <w:i/>
          <w:color w:val="854D0E"/>
        </w:rPr>
        <w:t>дедушка по отцовской линии, с которым ребёнок регулярно общается</w:t>
      </w:r>
      <w:r>
        <w:t xml:space="preserve">. Сведения о согласии кандидата и представленных им документах: </w:t>
      </w:r>
      <w:r>
        <w:rPr>
          <w:i/>
          <w:color w:val="854D0E"/>
        </w:rPr>
        <w:t>письменное согласие Петра Николаева от 15 октября 2026 года и подготовленные им сведения для проверки кандидатуры</w:t>
      </w:r>
      <w:r>
        <w:t>.</w:t>
      </w:r>
    </w:p>
    <w:p>
      <w:pPr>
        <w:pageBreakBefore/>
        <w:ind w:firstLine="283"/>
      </w:pPr>
      <w:r>
        <w:t xml:space="preserve">Сведения о мнении и необходимом по возрасту согласии ребёнка: </w:t>
      </w:r>
      <w:r>
        <w:rPr>
          <w:i/>
          <w:color w:val="854D0E"/>
        </w:rPr>
        <w:t>ребёнку 11 лет; его письменное согласие от 16 октября 2026 года прилагается</w:t>
      </w:r>
      <w:r>
        <w:t>. Просим сообщить, требуется ли дополнить комплект по действующему местному порядку.</w:t>
      </w:r>
    </w:p>
    <w:p>
      <w:pPr>
        <w:ind w:firstLine="283"/>
      </w:pPr>
      <w:r>
        <w:t>На основании статьи 13 Федерального закона № 48-ФЗ просим рассмотреть совместное заявление и назначить указанного человека опекуном ребёнка, определив срок полномочий в акте органа опеки.</w:t>
      </w:r>
    </w:p>
    <w:p>
      <w:pPr>
        <w:spacing w:before="120"/>
        <w:ind w:firstLine="283"/>
      </w:pPr>
      <w:r>
        <w:t xml:space="preserve">Приложения: </w:t>
      </w:r>
      <w:r>
        <w:rPr>
          <w:i/>
          <w:color w:val="854D0E"/>
        </w:rPr>
        <w:t>копии документов родителей и свидетельства о рождении ребёнка; направление на лечение; приказ о командировке; согласия кандидата и ребёнка; сведения кандидата для проверки органом опеки</w:t>
      </w:r>
      <w:r>
        <w:t>.</w:t>
      </w:r>
    </w:p>
    <w:p>
      <w:pPr>
        <w:keepNext/>
        <w:ind w:firstLine="283"/>
      </w:pPr>
      <w:r>
        <w:t>Мать: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18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Николаева Елена Олеговна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Отец: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Николаев Андрей Петрович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Совместное заявление родителей о временном опекуне ребёнка младше 14 лет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