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территориальный орган МВД России по месту пребывания гражданина</w:t>
            </w:r>
            <w:r>
              <w:rPr>
                <w:sz w:val="24"/>
              </w:rPr>
              <w:t xml:space="preserve"> — </w:t>
            </w:r>
            <w:r>
              <w:rPr>
                <w:i/>
                <w:color w:val="854D0E"/>
                <w:sz w:val="24"/>
              </w:rPr>
              <w:t>подразделение по вопросам миграции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Смирновой Ольги Викторовны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Паспорт: </w:t>
            </w:r>
            <w:r>
              <w:rPr>
                <w:i/>
                <w:color w:val="854D0E"/>
                <w:sz w:val="24"/>
              </w:rPr>
              <w:t>46 18 № 345678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Московская область, г. Домодедово, СНТ «Угрюмово», участок 41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 о снятии с регистрационного учёта по месту пребывания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Смирнова Ольга Викторовна</w:t>
      </w:r>
      <w:r>
        <w:t xml:space="preserve">, предоставила жилое помещение по адресу: </w:t>
      </w:r>
      <w:r>
        <w:rPr>
          <w:i/>
          <w:color w:val="854D0E"/>
        </w:rPr>
        <w:t>Московская область, г. Домодедово, ул. Корнеева, д. 36, кв. 17</w:t>
      </w:r>
      <w:r>
        <w:t xml:space="preserve"> для временного проживания гражданину </w:t>
      </w:r>
      <w:r>
        <w:rPr>
          <w:i/>
          <w:color w:val="854D0E"/>
        </w:rPr>
        <w:t>Васильеву Павлу Сергеевичу</w:t>
      </w:r>
      <w:r>
        <w:t xml:space="preserve">, </w:t>
      </w:r>
      <w:r>
        <w:rPr>
          <w:i/>
          <w:color w:val="854D0E"/>
        </w:rPr>
        <w:t>3 ноября 1990 года рождения</w:t>
      </w:r>
      <w:r>
        <w:t>.</w:t>
      </w:r>
    </w:p>
    <w:p>
      <w:pPr>
        <w:ind w:firstLine="283"/>
      </w:pPr>
      <w:r/>
      <w:r>
        <w:rPr>
          <w:i/>
          <w:color w:val="854D0E"/>
        </w:rPr>
        <w:t>Васильев Павел Сергеевич досрочно выбыл из указанного жилого помещения.</w:t>
      </w:r>
      <w:r/>
    </w:p>
    <w:p>
      <w:pPr>
        <w:ind w:firstLine="283"/>
      </w:pPr>
      <w:r>
        <w:t>Прошу снять его с регистрационного учёта по месту пребывания в связи с досрочным убытием.</w:t>
      </w:r>
    </w:p>
    <w:p>
      <w:pPr>
        <w:keepNext/>
        <w:ind w:firstLine="283"/>
      </w:pPr>
      <w:r>
        <w:t xml:space="preserve">Дата убытия: </w:t>
      </w:r>
      <w:r>
        <w:rPr>
          <w:i/>
          <w:color w:val="854D0E"/>
        </w:rPr>
        <w:t>10 сентября 2026 года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Смирнова О.В.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снятии с регистрационного учёта по месту пребывания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