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60 000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по приложенному документу об уплате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ОБ УМЕНЬШЕНИИ УСТАНОВЛЕННОГО СУДОМ РАЗМЕРА АЛИМЕНТОВ</w:t>
      </w:r>
    </w:p>
    <w:p>
      <w:pPr>
        <w:ind w:firstLine="283"/>
      </w:pPr>
      <w:r>
        <w:t xml:space="preserve">Решением Нагатинского районного суда города Москвы от </w:t>
      </w:r>
      <w:r>
        <w:rPr>
          <w:i/>
          <w:color w:val="854D0E"/>
        </w:rPr>
        <w:t>15 июня 2020 г.</w:t>
      </w:r>
      <w:r>
        <w:t xml:space="preserve"> по делу № </w:t>
      </w:r>
      <w:r>
        <w:rPr>
          <w:i/>
          <w:color w:val="854D0E"/>
        </w:rPr>
        <w:t>2-1011/2020</w:t>
      </w:r>
      <w:r>
        <w:t xml:space="preserve"> с меня в пользу </w:t>
      </w:r>
      <w:r>
        <w:rPr>
          <w:i/>
          <w:color w:val="854D0E"/>
        </w:rPr>
        <w:t>Ивановой Марии Сергеевны</w:t>
      </w:r>
      <w:r>
        <w:t xml:space="preserve"> на содержание несовершеннолетнего сына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взысканы алименты в твёрдой денежной сумме ежемесячно. Действующий проиндексированный размер по документам об исполнении составляет </w:t>
      </w:r>
      <w:r>
        <w:rPr>
          <w:i/>
          <w:color w:val="854D0E"/>
        </w:rPr>
        <w:t>20 000 рублей</w:t>
      </w:r>
      <w:r>
        <w:t>.</w:t>
      </w:r>
    </w:p>
    <w:p>
      <w:pPr>
        <w:ind w:firstLine="283"/>
      </w:pPr>
      <w:r>
        <w:t xml:space="preserve">На момент установления алиментов мой доход составлял </w:t>
      </w:r>
      <w:r>
        <w:rPr>
          <w:i/>
          <w:color w:val="854D0E"/>
        </w:rPr>
        <w:t>80 000 рублей в месяц</w:t>
      </w:r>
      <w:r>
        <w:t>, постоянные расходы на лечение отсутствовали. Других обязанностей содержания не имел.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1 августа 2026 г.</w:t>
      </w:r>
      <w:r>
        <w:t xml:space="preserve"> после болезни по медицинским рекомендациям я переведён на менее оплачиваемую работу; доход уменьшился до </w:t>
      </w:r>
      <w:r>
        <w:rPr>
          <w:i/>
          <w:color w:val="854D0E"/>
        </w:rPr>
        <w:t>40 000 рублей в месяц</w:t>
      </w:r>
      <w:r>
        <w:t xml:space="preserve">. На лечение необходимо </w:t>
      </w:r>
      <w:r>
        <w:rPr>
          <w:i/>
          <w:color w:val="854D0E"/>
        </w:rPr>
        <w:t>10 000 рублей в месяц</w:t>
      </w:r>
      <w:r>
        <w:t>. Это подтверждают медицинские документы, приказ о переводе, справки о доходах и чеки. Иных существенных источников средств и доходного имущества не имею.</w:t>
      </w:r>
    </w:p>
    <w:p>
      <w:pPr>
        <w:ind w:firstLine="283"/>
      </w:pPr>
      <w:r>
        <w:t xml:space="preserve">При прежнем размере алиментов после расходов на лечение мне остаётся </w:t>
      </w:r>
      <w:r>
        <w:rPr>
          <w:i/>
          <w:color w:val="854D0E"/>
        </w:rPr>
        <w:t>40 000 − 20 000 − 10 000 = 10 000 рублей</w:t>
      </w:r>
      <w:r>
        <w:t xml:space="preserve"> на необходимое собственное содержание. Прошу установить алименты </w:t>
      </w:r>
      <w:r>
        <w:rPr>
          <w:i/>
          <w:color w:val="854D0E"/>
        </w:rPr>
        <w:t>15 000 рублей ежемесячно</w:t>
      </w:r>
      <w:r>
        <w:t>; после выплаты и лечения останется 15 000 рублей. Прошу оценить этот размер с учётом потребностей ребёнка и положения получателя; автоматическое снижение не предполагаю.</w:t>
      </w:r>
    </w:p>
    <w:p>
      <w:pPr>
        <w:ind w:firstLine="283"/>
      </w:pPr>
      <w:r>
        <w:t>Цена иска: сумма уменьшения платежей за 1 год — (</w:t>
      </w:r>
      <w:r>
        <w:rPr>
          <w:i/>
          <w:color w:val="854D0E"/>
        </w:rPr>
        <w:t>20 000 − 15 000) × 12 = 60 000 рублей</w:t>
      </w:r>
      <w:r>
        <w:t>.</w:t>
      </w:r>
    </w:p>
    <w:p>
      <w:pPr>
        <w:ind w:firstLine="283"/>
      </w:pPr>
      <w:r>
        <w:t>По пункту 1 статьи 119 СК РФ суд вправе изменить размер алиментов при изменении материального или семейного положения. Согласно пункту 57 Постановления Пленума ВС РФ № 56 само изменение не является безусловным основанием снижения; необходимо оценить невозможность поддерживать прежний размер.</w:t>
      </w:r>
    </w:p>
    <w:p>
      <w:pPr>
        <w:ind w:firstLine="283"/>
      </w:pPr>
      <w:r>
        <w:t xml:space="preserve">На основании статьи 119 СК РФ, статей 24, 28, 91, 131, 132 ГПК РФ прошу изменить размер алиментов по решению </w:t>
      </w:r>
      <w:r>
        <w:rPr>
          <w:i/>
          <w:color w:val="854D0E"/>
        </w:rPr>
        <w:t>Нагатинского районного суда города Москвы</w:t>
      </w:r>
      <w:r>
        <w:t xml:space="preserve"> от </w:t>
      </w:r>
      <w:r>
        <w:rPr>
          <w:i/>
          <w:color w:val="854D0E"/>
        </w:rPr>
        <w:t>15 июня 2020 г.</w:t>
      </w:r>
      <w:r>
        <w:t xml:space="preserve"> по делу № </w:t>
      </w:r>
      <w:r>
        <w:rPr>
          <w:i/>
          <w:color w:val="854D0E"/>
        </w:rPr>
        <w:t>2-1011/2020</w:t>
      </w:r>
      <w:r>
        <w:t xml:space="preserve"> и установить алименты в твёрдой денежной сумме </w:t>
      </w:r>
      <w:r>
        <w:rPr>
          <w:i/>
          <w:color w:val="854D0E"/>
        </w:rPr>
        <w:t>15 000 рублей ежемесячно</w:t>
      </w:r>
      <w:r>
        <w:t xml:space="preserve"> с индексацией в предусмотренном законом порядке.</w:t>
      </w:r>
    </w:p>
    <w:p>
      <w:pPr>
        <w:keepNext/>
        <w:spacing w:before="120"/>
        <w:ind w:firstLine="283"/>
      </w:pPr>
      <w:r>
        <w:t>Приложения: документ об уплате государственной пошлины; подтверждение направления ответчику иска и приложений; прежнее решение; документы о действующем размере и удержаниях; расчёт цены и просимого размера; документы о прежних и текущих доходах; медицинские документы; приказ о переводе; документы о расходах на лечение.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уменьшении установленного судом размера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