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Кантемировская, д. 29, корп.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 О ВОЗМОЖНОМ НАРУШЕНИИ ПРАВ РЕБЁНКА</w:t>
      </w:r>
    </w:p>
    <w:p>
      <w:pPr>
        <w:ind w:firstLine="283"/>
      </w:pPr>
      <w:r>
        <w:t>Сообщаю о возможном нарушении прав и законных интересов несовершеннолетнего.</w:t>
      </w:r>
    </w:p>
    <w:p>
      <w:pPr>
        <w:ind w:firstLine="283"/>
      </w:pPr>
      <w:r>
        <w:t xml:space="preserve">Ребёнок: </w:t>
      </w:r>
      <w:r>
        <w:rPr>
          <w:i/>
          <w:color w:val="854D0E"/>
        </w:rPr>
        <w:t>Петров Андрей Николаевич</w:t>
      </w:r>
      <w:r>
        <w:t xml:space="preserve">, </w:t>
      </w:r>
      <w:r>
        <w:rPr>
          <w:i/>
          <w:color w:val="854D0E"/>
        </w:rPr>
        <w:t>8 лет</w:t>
      </w:r>
      <w:r>
        <w:t xml:space="preserve">. Фактическое место нахождения: </w:t>
      </w:r>
      <w:r>
        <w:rPr>
          <w:i/>
          <w:color w:val="854D0E"/>
        </w:rPr>
        <w:t>г. Москва, Ореховый бульвар, д. 10, корп. 1, кв. 10</w:t>
      </w:r>
      <w:r>
        <w:t>.</w:t>
      </w:r>
    </w:p>
    <w:p>
      <w:pPr>
        <w:ind w:firstLine="283"/>
      </w:pPr>
      <w:r>
        <w:t xml:space="preserve">Известные мне обстоятельства: </w:t>
      </w:r>
      <w:r>
        <w:rPr>
          <w:i/>
          <w:color w:val="854D0E"/>
        </w:rPr>
        <w:t>12 и 19 сентября 2026 г.</w:t>
      </w:r>
      <w:r>
        <w:t xml:space="preserve"> </w:t>
      </w:r>
      <w:r>
        <w:rPr>
          <w:i/>
          <w:color w:val="854D0E"/>
        </w:rPr>
        <w:t>в вечернее время</w:t>
      </w:r>
      <w:r>
        <w:t xml:space="preserve"> ребёнок находился </w:t>
      </w:r>
      <w:r>
        <w:rPr>
          <w:i/>
          <w:color w:val="854D0E"/>
        </w:rPr>
        <w:t>в общем коридоре дома</w:t>
      </w:r>
      <w:r>
        <w:t xml:space="preserve"> и сообщал, что </w:t>
      </w:r>
      <w:r>
        <w:rPr>
          <w:i/>
          <w:color w:val="854D0E"/>
        </w:rPr>
        <w:t>не может попасть в квартиру</w:t>
      </w:r>
      <w:r>
        <w:t>.</w:t>
      </w:r>
    </w:p>
    <w:p>
      <w:pPr>
        <w:ind w:firstLine="283"/>
      </w:pPr>
      <w:r>
        <w:t xml:space="preserve">Лично я наблюдала: </w:t>
      </w:r>
      <w:r>
        <w:rPr>
          <w:i/>
          <w:color w:val="854D0E"/>
        </w:rPr>
        <w:t>12 сентября с 19 до 20 часов</w:t>
      </w:r>
      <w:r>
        <w:t xml:space="preserve"> и </w:t>
      </w:r>
      <w:r>
        <w:rPr>
          <w:i/>
          <w:color w:val="854D0E"/>
        </w:rPr>
        <w:t>19 сентября с 20 до 21 часа</w:t>
      </w:r>
      <w:r>
        <w:t xml:space="preserve"> </w:t>
      </w:r>
      <w:r>
        <w:rPr>
          <w:i/>
          <w:color w:val="854D0E"/>
        </w:rPr>
        <w:t>ребёнок находился один</w:t>
      </w:r>
      <w:r>
        <w:t xml:space="preserve">; </w:t>
      </w:r>
      <w:r>
        <w:rPr>
          <w:i/>
          <w:color w:val="854D0E"/>
        </w:rPr>
        <w:t>сопровождающих взрослых рядом я не видела</w:t>
      </w:r>
      <w:r>
        <w:t>.</w:t>
      </w:r>
    </w:p>
    <w:p>
      <w:pPr>
        <w:ind w:firstLine="283"/>
      </w:pPr>
      <w:r>
        <w:t xml:space="preserve">Со слов самого ребёнка мне известно, что </w:t>
      </w:r>
      <w:r>
        <w:rPr>
          <w:i/>
          <w:color w:val="854D0E"/>
        </w:rPr>
        <w:t>он ожидал возвращения матери</w:t>
      </w:r>
      <w:r>
        <w:t>. Время её возвращения и причины отсутствия мне неизвестны.</w:t>
      </w:r>
    </w:p>
    <w:p>
      <w:pPr>
        <w:ind w:firstLine="283"/>
      </w:pPr>
      <w:r>
        <w:t>По имеющимся у меня сведениям, описанные обстоятельства могут препятствовать нормальному воспитанию и развитию ребёнка.</w:t>
      </w:r>
    </w:p>
    <w:p>
      <w:pPr>
        <w:keepNext/>
        <w:ind w:firstLine="283"/>
      </w:pPr>
      <w:r>
        <w:t>Прошу проверить изложенные обстоятельства; при наличии предусмотренных законом оснований провести обследование условий жизни ребёнка; принять необходимые меры для защиты его прав и законных интересов; сообщить мне о результатах рассмотрения и принятых мерах в объёме, который может быть предоставлен заявителю по закону.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возможном нарушении прав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