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РАСПИСКА</w:t>
      </w:r>
    </w:p>
    <w:p>
      <w:pPr>
        <w:keepNext/>
        <w:spacing w:before="0" w:after="200"/>
        <w:jc w:val="center"/>
      </w:pPr>
      <w:r>
        <w:rPr>
          <w:b/>
          <w:sz w:val="26"/>
        </w:rPr>
        <w:t>о получении всей цены квартиры одним платежом</w:t>
      </w:r>
    </w:p>
    <w:p>
      <w:pPr>
        <w:ind w:firstLine="283"/>
      </w:pPr>
      <w:r>
        <w:t xml:space="preserve">г. </w:t>
      </w:r>
      <w:r>
        <w:rPr>
          <w:i/>
          <w:color w:val="854D0E"/>
        </w:rPr>
        <w:t>Домодедово</w:t>
      </w:r>
      <w:r>
        <w:t xml:space="preserve">                                      </w:t>
      </w:r>
      <w:r>
        <w:rPr>
          <w:i/>
          <w:color w:val="854D0E"/>
        </w:rPr>
        <w:t>5 октября 2026 года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 Сергей Павлович</w:t>
      </w:r>
      <w:r>
        <w:t xml:space="preserve">, </w:t>
      </w:r>
      <w:r>
        <w:rPr>
          <w:i/>
          <w:color w:val="854D0E"/>
        </w:rPr>
        <w:t>14 марта 1978 года</w:t>
      </w:r>
      <w:r>
        <w:t xml:space="preserve">, паспорт: серия </w:t>
      </w:r>
      <w:r>
        <w:rPr>
          <w:i/>
          <w:color w:val="854D0E"/>
        </w:rPr>
        <w:t>46 18</w:t>
      </w:r>
      <w:r>
        <w:t xml:space="preserve"> № </w:t>
      </w:r>
      <w:r>
        <w:rPr>
          <w:i/>
          <w:color w:val="854D0E"/>
        </w:rPr>
        <w:t>301942</w:t>
      </w:r>
      <w:r>
        <w:t xml:space="preserve">, выдан </w:t>
      </w:r>
      <w:r>
        <w:rPr>
          <w:i/>
          <w:color w:val="854D0E"/>
        </w:rPr>
        <w:t>УМВД России по городскому округу Домодедово</w:t>
      </w:r>
      <w:r>
        <w:t xml:space="preserve"> </w:t>
      </w:r>
      <w:r>
        <w:rPr>
          <w:i/>
          <w:color w:val="854D0E"/>
        </w:rPr>
        <w:t>16 апреля 2018 года</w:t>
      </w:r>
      <w:r>
        <w:t xml:space="preserve">, зарегистрированный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>,</w:t>
      </w:r>
    </w:p>
    <w:p>
      <w:pPr>
        <w:ind w:firstLine="283"/>
      </w:pPr>
      <w:r>
        <w:t xml:space="preserve">получил </w:t>
      </w:r>
      <w:r>
        <w:rPr>
          <w:i/>
          <w:color w:val="854D0E"/>
        </w:rPr>
        <w:t>наличными</w:t>
      </w:r>
      <w:r>
        <w:t xml:space="preserve"> от </w:t>
      </w:r>
      <w:r>
        <w:rPr>
          <w:i/>
          <w:color w:val="854D0E"/>
        </w:rPr>
        <w:t>Кузнецова Андрея Викторовича</w:t>
      </w:r>
      <w:r>
        <w:t xml:space="preserve">, </w:t>
      </w:r>
      <w:r>
        <w:rPr>
          <w:i/>
          <w:color w:val="854D0E"/>
        </w:rPr>
        <w:t>22 июля 1983 года</w:t>
      </w:r>
      <w:r>
        <w:t xml:space="preserve">, паспорт: серия </w:t>
      </w:r>
      <w:r>
        <w:rPr>
          <w:i/>
          <w:color w:val="854D0E"/>
        </w:rPr>
        <w:t>46 19</w:t>
      </w:r>
      <w:r>
        <w:t xml:space="preserve"> № </w:t>
      </w:r>
      <w:r>
        <w:rPr>
          <w:i/>
          <w:color w:val="854D0E"/>
        </w:rPr>
        <w:t>407815</w:t>
      </w:r>
      <w:r>
        <w:t xml:space="preserve">, выдан </w:t>
      </w:r>
      <w:r>
        <w:rPr>
          <w:i/>
          <w:color w:val="854D0E"/>
        </w:rPr>
        <w:t>УМВД России по городскому округу Домодедово</w:t>
      </w:r>
      <w:r>
        <w:t xml:space="preserve"> </w:t>
      </w:r>
      <w:r>
        <w:rPr>
          <w:i/>
          <w:color w:val="854D0E"/>
        </w:rPr>
        <w:t>22 августа 2019 года</w:t>
      </w:r>
      <w:r>
        <w:t xml:space="preserve">, зарегистрированного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44</w:t>
      </w:r>
      <w:r>
        <w:t>,</w:t>
      </w:r>
    </w:p>
    <w:p>
      <w:pPr>
        <w:ind w:firstLine="283"/>
      </w:pPr>
      <w:r>
        <w:t xml:space="preserve">денежные средства в размере </w:t>
      </w:r>
      <w:r>
        <w:rPr>
          <w:i/>
          <w:color w:val="854D0E"/>
        </w:rPr>
        <w:t>8 000 000</w:t>
      </w:r>
      <w:r>
        <w:t xml:space="preserve"> (</w:t>
      </w:r>
      <w:r>
        <w:rPr>
          <w:i/>
          <w:color w:val="854D0E"/>
        </w:rPr>
        <w:t>восемь миллионов</w:t>
      </w:r>
      <w:r>
        <w:t xml:space="preserve">) рублей </w:t>
      </w:r>
      <w:r>
        <w:rPr>
          <w:i/>
          <w:color w:val="854D0E"/>
        </w:rPr>
        <w:t>00</w:t>
      </w:r>
      <w:r>
        <w:t xml:space="preserve"> копеек.</w:t>
      </w:r>
    </w:p>
    <w:p>
      <w:pPr>
        <w:ind w:firstLine="283"/>
      </w:pPr>
      <w:r>
        <w:t xml:space="preserve">Указанные денежные средства получены в счёт </w:t>
      </w:r>
      <w:r>
        <w:rPr>
          <w:i/>
          <w:color w:val="854D0E"/>
        </w:rPr>
        <w:t>полной</w:t>
      </w:r>
      <w:r>
        <w:t xml:space="preserve"> оплаты цены квартиры, расположенной по адресу: </w:t>
      </w:r>
      <w:r>
        <w:rPr>
          <w:i/>
          <w:color w:val="854D0E"/>
        </w:rPr>
        <w:t>Московская область, г. Домодедово, мкр. Центральный, ул. Корнеева, д. 34, кв. 17</w:t>
      </w:r>
      <w:r>
        <w:t xml:space="preserve">, кадастровый номер </w:t>
      </w:r>
      <w:r>
        <w:rPr>
          <w:i/>
          <w:color w:val="854D0E"/>
        </w:rPr>
        <w:t>50:28:9999999:999999</w:t>
      </w:r>
      <w:r>
        <w:t>,</w:t>
      </w:r>
    </w:p>
    <w:p>
      <w:pPr>
        <w:ind w:firstLine="283"/>
      </w:pPr>
      <w:r>
        <w:t xml:space="preserve">по договору купли-продажи от </w:t>
      </w:r>
      <w:r>
        <w:rPr>
          <w:i/>
          <w:color w:val="854D0E"/>
        </w:rPr>
        <w:t>25 сентября 2026 года</w:t>
      </w:r>
      <w:r>
        <w:t xml:space="preserve"> № </w:t>
      </w:r>
      <w:r>
        <w:rPr>
          <w:i/>
          <w:color w:val="854D0E"/>
        </w:rPr>
        <w:t>ДК-605/26</w:t>
      </w:r>
      <w:r>
        <w:t>.</w:t>
      </w:r>
    </w:p>
    <w:p>
      <w:pPr>
        <w:ind w:firstLine="283"/>
      </w:pPr>
      <w:r>
        <w:t xml:space="preserve">Цена квартиры по указанному договору составляет </w:t>
      </w:r>
      <w:r>
        <w:rPr>
          <w:i/>
          <w:color w:val="854D0E"/>
        </w:rPr>
        <w:t>8 000 000</w:t>
      </w:r>
      <w:r>
        <w:t xml:space="preserve"> (</w:t>
      </w:r>
      <w:r>
        <w:rPr>
          <w:i/>
          <w:color w:val="854D0E"/>
        </w:rPr>
        <w:t>восемь миллионов</w:t>
      </w:r>
      <w:r>
        <w:t xml:space="preserve">) рублей </w:t>
      </w:r>
      <w:r>
        <w:rPr>
          <w:i/>
          <w:color w:val="854D0E"/>
        </w:rPr>
        <w:t>00</w:t>
      </w:r>
      <w:r>
        <w:t xml:space="preserve"> копеек.</w:t>
      </w:r>
    </w:p>
    <w:p>
      <w:pPr>
        <w:ind w:firstLine="283"/>
      </w:pPr>
      <w:r>
        <w:t xml:space="preserve">Денежные средства фактически получены мной </w:t>
      </w:r>
      <w:r>
        <w:rPr>
          <w:i/>
          <w:color w:val="854D0E"/>
        </w:rPr>
        <w:t>полностью</w:t>
      </w:r>
      <w:r>
        <w:t xml:space="preserve">. Обязательство покупателя по оплате цены квартиры по указанному договору исполнено </w:t>
      </w:r>
      <w:r>
        <w:rPr>
          <w:i/>
          <w:color w:val="854D0E"/>
        </w:rPr>
        <w:t>полностью</w:t>
      </w:r>
      <w:r>
        <w:t>.</w:t>
      </w:r>
    </w:p>
    <w:p>
      <w:pPr>
        <w:keepNext/>
        <w:ind w:firstLine="283"/>
      </w:pPr>
      <w:r>
        <w:t xml:space="preserve">Претензий к покупателю по оплате цены квартиры по указанному договору </w:t>
      </w:r>
      <w:r>
        <w:rPr>
          <w:i/>
          <w:color w:val="854D0E"/>
        </w:rPr>
        <w:t>не имею</w:t>
      </w:r>
      <w:r>
        <w:t>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 Сергей Павлович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 о получении всей цены квартиры одним платежом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