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ayout w:type="fixed"/>
        <w:tblLook w:firstColumn="1" w:firstRow="1" w:lastColumn="0" w:lastRow="0" w:noHBand="0" w:noVBand="1" w:val="04A0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4365"/>
        <w:gridCol w:w="4989"/>
      </w:tblGrid>
      <w:tr>
        <w:tc>
          <w:tcPr>
            <w:tcW w:type="dxa" w:w="4365"/>
            <w:tcMar>
              <w:top w:w="0" w:type="dxa"/>
              <w:left w:w="0" w:type="dxa"/>
              <w:bottom w:w="0" w:type="dxa"/>
              <w:right w:w="0" w:type="dxa"/>
            </w:tcMar>
          </w:tcPr>
          <w:p>
            <w:pPr>
              <w:ind w:firstLine="0"/>
            </w:pPr>
          </w:p>
        </w:tc>
        <w:tc>
          <w:tcPr>
            <w:tcW w:type="dxa" w:w="4989"/>
            <w:tcMar>
              <w:top w:w="0" w:type="dxa"/>
              <w:left w:w="0" w:type="dxa"/>
              <w:bottom w:w="0" w:type="dxa"/>
              <w:right w:w="0" w:type="dxa"/>
            </w:tcMar>
          </w:tcPr>
          <w:p>
            <w:pPr>
              <w:spacing w:after="40" w:line="240" w:lineRule="auto"/>
              <w:ind w:firstLine="0"/>
            </w:pPr>
            <w:r>
              <w:rPr>
                <w:sz w:val="24"/>
              </w:rPr>
            </w:r>
            <w:r>
              <w:rPr>
                <w:i/>
                <w:color w:val="854D0E"/>
                <w:sz w:val="24"/>
              </w:rPr>
              <w:t>Мировому судье судебного участка № 34 города Москвы</w:t>
            </w:r>
            <w:r>
              <w:rPr>
                <w:sz w:val="24"/>
              </w:rPr>
            </w:r>
          </w:p>
          <w:p>
            <w:pPr>
              <w:spacing w:after="40" w:line="240" w:lineRule="auto"/>
            </w:pPr>
            <w:r>
              <w:rPr>
                <w:b/>
                <w:sz w:val="24"/>
              </w:rPr>
              <w:t>Должник:</w:t>
            </w:r>
            <w:r>
              <w:t xml:space="preserve"> </w:t>
            </w:r>
            <w:r>
              <w:rPr>
                <w:i/>
                <w:color w:val="854D0E"/>
                <w:sz w:val="24"/>
              </w:rPr>
              <w:t>Иванов Алексей Петрович</w:t>
            </w:r>
            <w:r>
              <w:rPr>
                <w:sz w:val="24"/>
              </w:rPr>
            </w:r>
          </w:p>
          <w:p>
            <w:pPr>
              <w:spacing w:after="40" w:line="240" w:lineRule="auto"/>
            </w:pPr>
            <w:r>
              <w:rPr>
                <w:sz w:val="24"/>
              </w:rPr>
              <w:t xml:space="preserve">Адрес: </w:t>
            </w:r>
            <w:r>
              <w:rPr>
                <w:i/>
                <w:color w:val="854D0E"/>
                <w:sz w:val="24"/>
              </w:rPr>
              <w:t>г. Москва, ул. Шипиловская, д. 25, корп. 1, кв. 21</w:t>
            </w:r>
            <w:r>
              <w:rPr>
                <w:sz w:val="24"/>
              </w:rPr>
            </w:r>
          </w:p>
          <w:p>
            <w:pPr>
              <w:spacing w:after="40" w:line="240" w:lineRule="auto"/>
            </w:pPr>
            <w:r>
              <w:rPr>
                <w:b/>
                <w:sz w:val="24"/>
              </w:rPr>
              <w:t>Взыскатель:</w:t>
            </w:r>
            <w:r>
              <w:t xml:space="preserve"> </w:t>
            </w:r>
            <w:r>
              <w:rPr>
                <w:i/>
                <w:color w:val="854D0E"/>
                <w:sz w:val="24"/>
              </w:rPr>
              <w:t>Иванова Мария Сергеевна</w:t>
            </w:r>
            <w:r>
              <w:rPr>
                <w:sz w:val="24"/>
              </w:rPr>
            </w:r>
          </w:p>
          <w:p>
            <w:pPr>
              <w:spacing w:after="40" w:line="240" w:lineRule="auto"/>
            </w:pPr>
            <w:r>
              <w:rPr>
                <w:sz w:val="24"/>
              </w:rPr>
              <w:t xml:space="preserve">Адрес взыскателя: </w:t>
            </w:r>
            <w:r>
              <w:rPr>
                <w:i/>
                <w:color w:val="854D0E"/>
                <w:sz w:val="24"/>
              </w:rPr>
              <w:t>г. Москва, Ореховый бульвар, д. 10, корп. 1, кв. 12</w:t>
            </w:r>
            <w:r>
              <w:rPr>
                <w:sz w:val="24"/>
              </w:rPr>
            </w:r>
          </w:p>
          <w:p>
            <w:pPr>
              <w:spacing w:after="40" w:line="240" w:lineRule="auto"/>
            </w:pPr>
            <w:r>
              <w:rPr>
                <w:sz w:val="24"/>
              </w:rPr>
              <w:t xml:space="preserve">Дело № </w:t>
            </w:r>
            <w:r>
              <w:rPr>
                <w:i/>
                <w:color w:val="854D0E"/>
                <w:sz w:val="24"/>
              </w:rPr>
              <w:t>2-1003/2026</w:t>
            </w:r>
            <w:r>
              <w:rPr>
                <w:sz w:val="24"/>
              </w:rPr>
            </w:r>
          </w:p>
        </w:tc>
      </w:tr>
    </w:tbl>
    <w:p>
      <w:pPr>
        <w:pStyle w:val="Title"/>
        <w:keepNext/>
        <w:spacing w:before="320" w:after="180"/>
        <w:jc w:val="center"/>
      </w:pPr>
      <w:r>
        <w:rPr>
          <w:b/>
          <w:sz w:val="30"/>
        </w:rPr>
        <w:t>ВОЗРАЖЕНИЯ ОТНОСИТЕЛЬНО ИСПОЛНЕНИЯ СУДЕБНОГО ПРИКАЗА</w:t>
      </w:r>
    </w:p>
    <w:p>
      <w:pPr>
        <w:ind w:firstLine="283"/>
      </w:pPr>
      <w:r/>
      <w:r>
        <w:rPr>
          <w:i/>
          <w:color w:val="854D0E"/>
        </w:rPr>
        <w:t>15 сентября 2026 г.</w:t>
      </w:r>
      <w:r>
        <w:t xml:space="preserve"> мировым судьёй </w:t>
      </w:r>
      <w:r>
        <w:rPr>
          <w:i/>
          <w:color w:val="854D0E"/>
        </w:rPr>
        <w:t>судебного участка № 34 города Москвы</w:t>
      </w:r>
      <w:r>
        <w:t xml:space="preserve"> по делу № </w:t>
      </w:r>
      <w:r>
        <w:rPr>
          <w:i/>
          <w:color w:val="854D0E"/>
        </w:rPr>
        <w:t>2-1003/2026</w:t>
      </w:r>
      <w:r>
        <w:t xml:space="preserve"> вынесен судебный приказ о взыскании с меня алиментов в пользу </w:t>
      </w:r>
      <w:r>
        <w:rPr>
          <w:i/>
          <w:color w:val="854D0E"/>
        </w:rPr>
        <w:t>Ивановой Марии Сергеевны</w:t>
      </w:r>
      <w:r>
        <w:t xml:space="preserve"> на содержание </w:t>
      </w:r>
      <w:r>
        <w:rPr>
          <w:i/>
          <w:color w:val="854D0E"/>
        </w:rPr>
        <w:t>Иванова Сергея Алексеевича</w:t>
      </w:r>
      <w:r>
        <w:t xml:space="preserve">, </w:t>
      </w:r>
      <w:r>
        <w:rPr>
          <w:i/>
          <w:color w:val="854D0E"/>
        </w:rPr>
        <w:t>15 марта 2018 г.</w:t>
      </w:r>
      <w:r>
        <w:t xml:space="preserve"> рождения.</w:t>
      </w:r>
    </w:p>
    <w:p>
      <w:pPr>
        <w:ind w:firstLine="283"/>
      </w:pPr>
      <w:r>
        <w:t xml:space="preserve">Копию судебного приказа я получил </w:t>
      </w:r>
      <w:r>
        <w:rPr>
          <w:i/>
          <w:color w:val="854D0E"/>
        </w:rPr>
        <w:t>25 сентября 2026 г.</w:t>
      </w:r>
      <w:r/>
    </w:p>
    <w:p>
      <w:pPr>
        <w:ind w:firstLine="283"/>
      </w:pPr>
      <w:r>
        <w:t>С исполнением указанного судебного приказа не согласен.</w:t>
      </w:r>
    </w:p>
    <w:p>
      <w:pPr>
        <w:keepNext/>
        <w:ind w:firstLine="283"/>
      </w:pPr>
      <w:r>
        <w:t xml:space="preserve">На основании статей 128 и 129 Гражданского процессуального кодекса Российской Федерации прошу </w:t>
      </w:r>
      <w:r>
        <w:rPr>
          <w:i/>
          <w:color w:val="854D0E"/>
        </w:rPr>
        <w:t>отменить судебный приказ от 15 сентября 2026 г.</w:t>
      </w:r>
      <w:r>
        <w:t xml:space="preserve"> </w:t>
      </w:r>
      <w:r>
        <w:rPr>
          <w:i/>
          <w:color w:val="854D0E"/>
        </w:rPr>
        <w:t>по делу № 2-1003/2026</w:t>
      </w:r>
      <w:r>
        <w:t xml:space="preserve"> о взыскании с меня алиментов.</w:t>
      </w:r>
    </w:p>
    <w:tbl>
      <w:tblPr>
        <w:tblW w:type="auto" w:w="0"/>
        <w:tblLayout w:type="fixed"/>
        <w:tblLook w:firstColumn="1" w:firstRow="1" w:lastColumn="0" w:lastRow="0" w:noHBand="0" w:noVBand="1" w:val="04A0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3118"/>
        <w:gridCol w:w="6236"/>
      </w:tblGrid>
      <w:tr>
        <w:tc>
          <w:tcPr>
            <w:tcW w:type="dxa" w:w="3118"/>
            <w:tcMar>
              <w:top w:w="0" w:type="dxa"/>
              <w:left w:w="0" w:type="dxa"/>
              <w:bottom w:w="0" w:type="dxa"/>
              <w:right w:w="0" w:type="dxa"/>
            </w:tcMar>
          </w:tcPr>
          <w:p>
            <w:pPr>
              <w:keepNext/>
              <w:spacing w:before="160"/>
              <w:ind w:firstLine="0"/>
            </w:pPr>
            <w:r/>
            <w:r>
              <w:rPr>
                <w:i/>
                <w:color w:val="854D0E"/>
              </w:rPr>
              <w:t>30 сентября 2026 г.</w:t>
            </w:r>
            <w:r/>
          </w:p>
        </w:tc>
        <w:tc>
          <w:tcPr>
            <w:tcW w:type="dxa" w:w="6236"/>
            <w:tcMar>
              <w:top w:w="0" w:type="dxa"/>
              <w:left w:w="0" w:type="dxa"/>
              <w:bottom w:w="0" w:type="dxa"/>
              <w:right w:w="0" w:type="dxa"/>
            </w:tcMar>
          </w:tcPr>
          <w:p>
            <w:pPr>
              <w:keepNext/>
              <w:spacing w:before="160"/>
              <w:ind w:firstLine="0"/>
              <w:jc w:val="right"/>
            </w:pPr>
            <w:r>
              <w:t xml:space="preserve">________________ / </w:t>
            </w:r>
            <w:r>
              <w:rPr>
                <w:i/>
                <w:color w:val="854D0E"/>
              </w:rPr>
              <w:t>Иванов А.П.</w:t>
            </w:r>
            <w:r>
              <w:t xml:space="preserve"> /</w:t>
            </w:r>
          </w:p>
        </w:tc>
      </w:tr>
    </w:tbl>
    <w:p>
      <w:pPr>
        <w:keepNext w:val="0"/>
        <w:spacing w:before="240" w:after="0"/>
        <w:ind w:firstLine="0"/>
      </w:pPr>
      <w:r>
        <w:rPr>
          <w:color w:val="D03B5A"/>
          <w:sz w:val="20"/>
        </w:rPr>
        <w:t xml:space="preserve">Подготовлено </w:t>
      </w:r>
      <w:hyperlink r:id="rId10">
        <w:r>
          <w:rPr>
            <w:color w:val="D03B5A"/>
            <w:sz w:val="20"/>
            <w:u w:val="single"/>
          </w:rPr>
          <w:t>Law-Divorce.org</w:t>
        </w:r>
      </w:hyperlink>
      <w:r>
        <w:rPr>
          <w:color w:val="D03B5A"/>
          <w:sz w:val="20"/>
        </w:rPr>
        <w:t xml:space="preserve"> | 8(800)302-85-56 Бесплатная юридическая консультация</w:t>
      </w:r>
    </w:p>
    <w:sectPr w:rsidR="00FC693F" w:rsidRPr="0006063C" w:rsidSect="00034616">
      <w:headerReference w:type="default" r:id="rId9"/>
      <w:pgSz w:w="11906" w:h="16838"/>
      <w:pgMar w:top="1134" w:right="850" w:bottom="1134" w:left="1701" w:header="567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jc w:val="center"/>
    </w:pPr>
    <w:fldSimple w:instr="PAGE">
      <w:r>
        <w:rPr>
          <w:sz w:val="18"/>
        </w:rPr>
        <w:t>2</w:t>
      </w:r>
    </w:fldSimple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widowControl/>
      <w:spacing w:line="276" w:lineRule="auto" w:after="120"/>
    </w:pPr>
    <w:rPr>
      <w:rFonts w:ascii="Times New Roman" w:hAnsi="Times New Roman" w:eastAsia="Times New Roman" w:cs="Times New Roman"/>
      <w:color w:val="000000"/>
      <w:sz w:val="26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="Times New Roman" w:hAnsi="Times New Roman" w:eastAsia="Times New Roman" w:cs="Times New Roman"/>
      <w:color w:val="000000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="Times New Roman" w:hAnsi="Times New Roman" w:eastAsia="Times New Roman" w:cs="Times New Roman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hyperlink" Target="https://law-divorce.org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Возражения относительно исполнения судебного приказа</dc:title>
  <dc:subject/>
  <dc:creator>Law-Divorce.org</dc:creator>
  <cp:keywords/>
  <dc:description>generated by python-docx</dc:description>
  <cp:lastModifiedBy>Law-Divorce.org</cp:lastModifiedBy>
  <cp:revision>1</cp:revision>
  <dcterms:created xsi:type="dcterms:W3CDTF">2013-12-23T23:15:00Z</dcterms:created>
  <dcterms:modified xsi:type="dcterms:W3CDTF">2013-12-23T23:15:00Z</dcterms:modified>
  <cp:category/>
</cp:coreProperties>
</file>