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Судебному приставу-исполнителю Царицынского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подразделения: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ВОЗБУЖДЕНИИ ИСПОЛНИТЕЛЬНОГО ПРОИЗВОДСТВА</w:t>
      </w:r>
    </w:p>
    <w:p>
      <w:pPr>
        <w:ind w:firstLine="283"/>
      </w:pPr>
      <w:r>
        <w:t xml:space="preserve">Прошу возбудить исполнительное производство на основании исполнительного листа серии </w:t>
      </w:r>
      <w:r>
        <w:rPr>
          <w:i/>
          <w:color w:val="854D0E"/>
        </w:rPr>
        <w:t>ФС № 000000000 от 1 июля 2026 г.</w:t>
      </w:r>
      <w:r>
        <w:t xml:space="preserve">, выданного </w:t>
      </w:r>
      <w:r>
        <w:rPr>
          <w:i/>
          <w:color w:val="854D0E"/>
        </w:rPr>
        <w:t>Нагатинским районным судом города Москвы</w:t>
      </w:r>
      <w:r>
        <w:t xml:space="preserve"> по делу № </w:t>
      </w:r>
      <w:r>
        <w:rPr>
          <w:i/>
          <w:color w:val="854D0E"/>
        </w:rPr>
        <w:t>2-1002/2026</w:t>
      </w:r>
      <w:r>
        <w:t xml:space="preserve">, о взыскании алиментов с </w:t>
      </w:r>
      <w:r>
        <w:rPr>
          <w:i/>
          <w:color w:val="854D0E"/>
        </w:rPr>
        <w:t>Иванова Алексея Петровича</w:t>
      </w:r>
      <w:r>
        <w:t>.</w:t>
      </w:r>
    </w:p>
    <w:p>
      <w:pPr>
        <w:ind w:firstLine="283"/>
      </w:pPr>
      <w:r>
        <w:t xml:space="preserve">Денежные средства прошу перечислять на счёт: Получатель: </w:t>
      </w:r>
      <w:r>
        <w:rPr>
          <w:i/>
          <w:color w:val="854D0E"/>
        </w:rPr>
        <w:t>Иванова Мария Сергеевна</w:t>
      </w:r>
      <w:r>
        <w:t xml:space="preserve">; счёт: </w:t>
      </w:r>
      <w:r>
        <w:rPr>
          <w:i/>
          <w:color w:val="854D0E"/>
        </w:rPr>
        <w:t>00000000000000000000</w:t>
      </w:r>
      <w:r>
        <w:t xml:space="preserve">; банк: </w:t>
      </w:r>
      <w:r>
        <w:rPr>
          <w:i/>
          <w:color w:val="854D0E"/>
        </w:rPr>
        <w:t>ПАО Сбербанк</w:t>
      </w:r>
      <w:r>
        <w:t xml:space="preserve">; БИК: </w:t>
      </w:r>
      <w:r>
        <w:rPr>
          <w:i/>
          <w:color w:val="854D0E"/>
        </w:rPr>
        <w:t>044525225</w:t>
      </w:r>
      <w:r>
        <w:t>.</w:t>
      </w:r>
    </w:p>
    <w:p>
      <w:pPr>
        <w:ind w:firstLine="283"/>
      </w:pPr>
      <w:r>
        <w:t xml:space="preserve">Известные мне сведения о должнике: </w:t>
      </w:r>
      <w:r>
        <w:rPr>
          <w:i/>
          <w:color w:val="854D0E"/>
        </w:rPr>
        <w:t>Иванов Алексей Петрович</w:t>
      </w:r>
      <w:r>
        <w:t xml:space="preserve"> проживает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; работает в </w:t>
      </w:r>
      <w:r>
        <w:rPr>
          <w:i/>
          <w:color w:val="854D0E"/>
        </w:rPr>
        <w:t>ООО «Горизонт»</w:t>
      </w:r>
      <w:r>
        <w:t xml:space="preserve">, </w:t>
      </w:r>
      <w:r>
        <w:rPr>
          <w:i/>
          <w:color w:val="854D0E"/>
        </w:rPr>
        <w:t>г. Москва, ул. Шипиловская, д. 25, корп. 1</w:t>
      </w:r>
      <w:r>
        <w:t>. Других сведений об имуществе не имею.</w:t>
      </w:r>
    </w:p>
    <w:p>
      <w:pPr>
        <w:keepNext/>
        <w:ind w:firstLine="283"/>
      </w:pPr>
      <w:r>
        <w:t xml:space="preserve">Приложение: подлинник исполнительного листа серии </w:t>
      </w:r>
      <w:r>
        <w:rPr>
          <w:i/>
          <w:color w:val="854D0E"/>
        </w:rPr>
        <w:t>ФС № 000000000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исполнительного производства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