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2-1019/2026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ответчика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ВОЗРАЖЕНИЯ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исковое заявление об уменьшении алиментов в связи с рождением у истца другого ребёнка</w:t>
      </w:r>
    </w:p>
    <w:p>
      <w:pPr>
        <w:ind w:firstLine="283"/>
      </w:pPr>
      <w:r>
        <w:t xml:space="preserve">В производстве суда находится дело по иску </w:t>
      </w:r>
      <w:r>
        <w:rPr>
          <w:i/>
          <w:color w:val="854D0E"/>
        </w:rPr>
        <w:t>Иванова Алексея Петровича</w:t>
      </w:r>
      <w:r>
        <w:t xml:space="preserve"> ко мне об уменьшении алиментов на сына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с </w:t>
      </w:r>
      <w:r>
        <w:rPr>
          <w:i/>
          <w:color w:val="854D0E"/>
        </w:rPr>
        <w:t>1/4</w:t>
      </w:r>
      <w:r>
        <w:t xml:space="preserve"> до </w:t>
      </w:r>
      <w:r>
        <w:rPr>
          <w:i/>
          <w:color w:val="854D0E"/>
        </w:rPr>
        <w:t>1/6</w:t>
      </w:r>
      <w:r>
        <w:t xml:space="preserve"> дохода. С иском не согласна.</w:t>
      </w:r>
    </w:p>
    <w:p>
      <w:pPr>
        <w:ind w:firstLine="283"/>
      </w:pPr>
      <w:r>
        <w:t xml:space="preserve">Решением </w:t>
      </w:r>
      <w:r>
        <w:rPr>
          <w:i/>
          <w:color w:val="854D0E"/>
        </w:rPr>
        <w:t>Нагатинского районного суда города Москвы</w:t>
      </w:r>
      <w:r>
        <w:t xml:space="preserve"> от </w:t>
      </w:r>
      <w:r>
        <w:rPr>
          <w:i/>
          <w:color w:val="854D0E"/>
        </w:rPr>
        <w:t>15 июня 2020 г.</w:t>
      </w:r>
      <w:r>
        <w:t xml:space="preserve"> по делу № </w:t>
      </w:r>
      <w:r>
        <w:rPr>
          <w:i/>
          <w:color w:val="854D0E"/>
        </w:rPr>
        <w:t>2-1018/2020</w:t>
      </w:r>
      <w:r>
        <w:t xml:space="preserve"> с истца взысканы алименты в размере </w:t>
      </w:r>
      <w:r>
        <w:rPr>
          <w:i/>
          <w:color w:val="854D0E"/>
        </w:rPr>
        <w:t>1/4</w:t>
      </w:r>
      <w:r>
        <w:t xml:space="preserve"> дохода. Истец ссылается на рождение второго ребёнка </w:t>
      </w:r>
      <w:r>
        <w:rPr>
          <w:i/>
          <w:color w:val="854D0E"/>
        </w:rPr>
        <w:t>в августе 2026 г.</w:t>
      </w:r>
      <w:r>
        <w:t xml:space="preserve"> Само это обстоятельство не устанавливает невозможность выплачивать ранее определённые алименты. </w:t>
      </w:r>
      <w:r>
        <w:rPr>
          <w:i/>
          <w:color w:val="854D0E"/>
        </w:rPr>
        <w:t>Документы о присуждённых алиментах на второго ребёнка к иску не приложены</w:t>
      </w:r>
      <w:r>
        <w:t>; не утверждаю, что такой обязанности не может существовать.</w:t>
      </w:r>
    </w:p>
    <w:p>
      <w:pPr>
        <w:ind w:firstLine="283"/>
      </w:pPr>
      <w:r/>
      <w:r>
        <w:rPr>
          <w:i/>
          <w:color w:val="854D0E"/>
        </w:rPr>
        <w:t>Сопоставления прежнего и текущего материального положения, доходов и имущества истца, его обязательных расходов и фактического содержания второго ребёнка в иске нет</w:t>
      </w:r>
      <w:r>
        <w:t>. Прошу оценить, доказано ли изменение обстоятельств, которое препятствует выплате установленного размера.</w:t>
      </w:r>
    </w:p>
    <w:p>
      <w:pPr>
        <w:ind w:firstLine="283"/>
      </w:pPr>
      <w:r/>
      <w:r>
        <w:rPr>
          <w:i/>
          <w:color w:val="854D0E"/>
        </w:rPr>
        <w:t>За апрель — сентябрь 2026 г.</w:t>
      </w:r>
      <w:r>
        <w:t xml:space="preserve"> получено по </w:t>
      </w:r>
      <w:r>
        <w:rPr>
          <w:i/>
          <w:color w:val="854D0E"/>
        </w:rPr>
        <w:t>15 000 рублей ежемесячно</w:t>
      </w:r>
      <w:r>
        <w:t xml:space="preserve">, всего </w:t>
      </w:r>
      <w:r>
        <w:rPr>
          <w:i/>
          <w:color w:val="854D0E"/>
        </w:rPr>
        <w:t>90 000 рублей</w:t>
      </w:r>
      <w:r>
        <w:t xml:space="preserve">; платежи подтверждены выпиской. При том же условном доходе </w:t>
      </w:r>
      <w:r>
        <w:rPr>
          <w:i/>
          <w:color w:val="854D0E"/>
        </w:rPr>
        <w:t>60 000 рублей</w:t>
      </w:r>
      <w:r>
        <w:t xml:space="preserve"> уменьшение доли до </w:t>
      </w:r>
      <w:r>
        <w:rPr>
          <w:i/>
          <w:color w:val="854D0E"/>
        </w:rPr>
        <w:t>1/6</w:t>
      </w:r>
      <w:r>
        <w:t xml:space="preserve"> снизит выплату до </w:t>
      </w:r>
      <w:r>
        <w:rPr>
          <w:i/>
          <w:color w:val="854D0E"/>
        </w:rPr>
        <w:t>10 000 рублей</w:t>
      </w:r>
      <w:r>
        <w:t xml:space="preserve">, то есть на </w:t>
      </w:r>
      <w:r>
        <w:rPr>
          <w:i/>
          <w:color w:val="854D0E"/>
        </w:rPr>
        <w:t>5 000 рублей ежемесячно</w:t>
      </w:r>
      <w:r>
        <w:t xml:space="preserve"> и на </w:t>
      </w:r>
      <w:r>
        <w:rPr>
          <w:i/>
          <w:color w:val="854D0E"/>
        </w:rPr>
        <w:t>60 000 рублей в год</w:t>
      </w:r>
      <w:r>
        <w:t>. Это расчёт последствия, а не доказательство неизменного будущего заработка истца.</w:t>
      </w:r>
    </w:p>
    <w:p>
      <w:pPr>
        <w:ind w:firstLine="283"/>
      </w:pPr>
      <w:r>
        <w:t xml:space="preserve">Ежемесячные расходы на сына составляют </w:t>
      </w:r>
      <w:r>
        <w:rPr>
          <w:i/>
          <w:color w:val="854D0E"/>
        </w:rPr>
        <w:t>30 000 рублей</w:t>
      </w:r>
      <w:r>
        <w:t xml:space="preserve">: питание </w:t>
      </w:r>
      <w:r>
        <w:rPr>
          <w:i/>
          <w:color w:val="854D0E"/>
        </w:rPr>
        <w:t>12 000</w:t>
      </w:r>
      <w:r>
        <w:t xml:space="preserve">; одежда </w:t>
      </w:r>
      <w:r>
        <w:rPr>
          <w:i/>
          <w:color w:val="854D0E"/>
        </w:rPr>
        <w:t>4 000</w:t>
      </w:r>
      <w:r>
        <w:t xml:space="preserve">; школьные расходы </w:t>
      </w:r>
      <w:r>
        <w:rPr>
          <w:i/>
          <w:color w:val="854D0E"/>
        </w:rPr>
        <w:t>3 000</w:t>
      </w:r>
      <w:r>
        <w:t xml:space="preserve">; транспорт </w:t>
      </w:r>
      <w:r>
        <w:rPr>
          <w:i/>
          <w:color w:val="854D0E"/>
        </w:rPr>
        <w:t>3 000</w:t>
      </w:r>
      <w:r>
        <w:t xml:space="preserve">; занятия </w:t>
      </w:r>
      <w:r>
        <w:rPr>
          <w:i/>
          <w:color w:val="854D0E"/>
        </w:rPr>
        <w:t>3 000</w:t>
      </w:r>
      <w:r>
        <w:t xml:space="preserve">; доля жилищных расходов </w:t>
      </w:r>
      <w:r>
        <w:rPr>
          <w:i/>
          <w:color w:val="854D0E"/>
        </w:rPr>
        <w:t>5 000 рублей</w:t>
      </w:r>
      <w:r>
        <w:t xml:space="preserve">. Расчёт и подтверждения приложены. Я покрываю оставшиеся </w:t>
      </w:r>
      <w:r>
        <w:rPr>
          <w:i/>
          <w:color w:val="854D0E"/>
        </w:rPr>
        <w:t>15 000 рублей</w:t>
      </w:r>
      <w:r>
        <w:t xml:space="preserve">. После уменьшения выплат при том же уровне расходов возникнет дополнительная потребность в </w:t>
      </w:r>
      <w:r>
        <w:rPr>
          <w:i/>
          <w:color w:val="854D0E"/>
        </w:rPr>
        <w:t>5 000 рублей ежемесячно</w:t>
      </w:r>
      <w:r>
        <w:t>. Потребности ребёнка с момента прежнего решения не уменьшились.</w:t>
      </w:r>
    </w:p>
    <w:p>
      <w:pPr>
        <w:ind w:firstLine="283"/>
      </w:pPr>
      <w:r>
        <w:t>В силу пункта 1 статьи 119 Семейного кодекса РФ изменение материального или семейного положения может быть основанием для изменения размера алиментов. Согласно пункту 57 постановления Пленума Верховного Суда РФ от 26 декабря 2017 г. № 56 само по себе такое изменение не является безусловным основанием для уменьшения: необходимо установить невозможность поддерживать выплаты в прежнем размере. В силу статьи 56 ГПК РФ каждая сторона доказывает обстоятельства, на которые ссылается. По моему мнению, истец не доказал, что рождение второго ребёнка препятствует прежним выплатам: сопоставление доходов и обязательных расходов не представлено.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Отказать </w:t>
      </w:r>
      <w:r>
        <w:rPr>
          <w:i/>
          <w:color w:val="854D0E"/>
        </w:rPr>
        <w:t>Иванову Алексею Петровичу</w:t>
      </w:r>
      <w:r>
        <w:t xml:space="preserve"> полностью в удовлетворении иска об уменьшении алиментов на содержание несовершеннолетнего </w:t>
      </w:r>
      <w:r>
        <w:rPr>
          <w:i/>
          <w:color w:val="854D0E"/>
        </w:rPr>
        <w:t>Иванова Сергея Алексеевича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Приобщить возражения и приложенные документы к материалам дела.</w:t>
      </w:r>
    </w:p>
    <w:p>
      <w:pPr>
        <w:ind w:firstLine="283"/>
      </w:pPr>
      <w:r>
        <w:t xml:space="preserve">Копии возражений и приложений направлены истцу </w:t>
      </w:r>
      <w:r>
        <w:rPr>
          <w:i/>
          <w:color w:val="854D0E"/>
        </w:rPr>
        <w:t>29 сентября 2026 г.</w:t>
      </w:r>
      <w:r>
        <w:t xml:space="preserve"> </w:t>
      </w:r>
      <w:r>
        <w:rPr>
          <w:i/>
          <w:color w:val="854D0E"/>
        </w:rPr>
        <w:t>заказным письмом с описью вложения</w:t>
      </w:r>
      <w:r>
        <w:t>. Подтверждение отправки прилагается.</w:t>
      </w:r>
    </w:p>
    <w:p>
      <w:pPr>
        <w:keepNext/>
        <w:spacing w:before="120"/>
        <w:ind w:firstLine="283"/>
      </w:pPr>
      <w:r>
        <w:t xml:space="preserve">Приложения: копия решения от </w:t>
      </w:r>
      <w:r>
        <w:rPr>
          <w:i/>
          <w:color w:val="854D0E"/>
        </w:rPr>
        <w:t>15 июня 2020 г.</w:t>
      </w:r>
      <w:r>
        <w:t xml:space="preserve">; расчёт полученных платежей за апрель — сентябрь 2026 г. и банковская выписка; расчёт расходов на ребёнка и подтверждающие документы; расчёт последствий уменьшения; подтверждение направления истцу возражений и приложений </w:t>
      </w:r>
      <w:r>
        <w:rPr>
          <w:i/>
          <w:color w:val="854D0E"/>
        </w:rPr>
        <w:t>29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об уменьшении алиментов в связи с рождением у истца другого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