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В 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(наименование судебного участка либо суда)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(адрес суда либо судебного участка)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Style w:val="a4"/>
          <w:rFonts w:ascii="Verdana" w:hAnsi="Verdana"/>
          <w:i/>
          <w:iCs/>
          <w:sz w:val="20"/>
          <w:szCs w:val="20"/>
        </w:rPr>
        <w:t>Истец:</w:t>
      </w:r>
      <w:r w:rsidRPr="00372F9A">
        <w:rPr>
          <w:rFonts w:ascii="Verdana" w:hAnsi="Verdana"/>
          <w:i/>
          <w:iCs/>
          <w:sz w:val="20"/>
          <w:szCs w:val="20"/>
        </w:rPr>
        <w:t xml:space="preserve"> 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(Ф.И.О. либо наименование организации)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(почтовый адрес истца, телефон, эл. адрес)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Style w:val="a4"/>
          <w:rFonts w:ascii="Verdana" w:hAnsi="Verdana"/>
          <w:i/>
          <w:iCs/>
          <w:sz w:val="20"/>
          <w:szCs w:val="20"/>
        </w:rPr>
        <w:t xml:space="preserve">Ответчик: </w:t>
      </w:r>
      <w:r w:rsidRPr="00372F9A">
        <w:rPr>
          <w:rFonts w:ascii="Verdana" w:hAnsi="Verdana"/>
          <w:i/>
          <w:iCs/>
          <w:sz w:val="20"/>
          <w:szCs w:val="20"/>
        </w:rPr>
        <w:t>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(Ф.И.О. либо наименование организации)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>____________________________________________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right"/>
        <w:rPr>
          <w:rFonts w:ascii="Verdana" w:hAnsi="Verdana"/>
          <w:i/>
          <w:iCs/>
          <w:sz w:val="20"/>
          <w:szCs w:val="20"/>
        </w:rPr>
      </w:pPr>
      <w:r w:rsidRPr="00372F9A">
        <w:rPr>
          <w:rFonts w:ascii="Verdana" w:hAnsi="Verdana"/>
          <w:i/>
          <w:iCs/>
          <w:sz w:val="20"/>
          <w:szCs w:val="20"/>
        </w:rPr>
        <w:t xml:space="preserve"> (адрес ответчика, </w:t>
      </w:r>
      <w:r w:rsidR="00162173">
        <w:rPr>
          <w:rFonts w:ascii="Verdana" w:hAnsi="Verdana"/>
          <w:i/>
          <w:iCs/>
          <w:sz w:val="20"/>
          <w:szCs w:val="20"/>
        </w:rPr>
        <w:t xml:space="preserve">ИНН, СНИЛС, </w:t>
      </w:r>
      <w:r w:rsidRPr="00372F9A">
        <w:rPr>
          <w:rFonts w:ascii="Verdana" w:hAnsi="Verdana"/>
          <w:i/>
          <w:iCs/>
          <w:sz w:val="20"/>
          <w:szCs w:val="20"/>
        </w:rPr>
        <w:t>телефон, эл. адрес)</w:t>
      </w:r>
    </w:p>
    <w:p w:rsidR="00372F9A" w:rsidRDefault="00372F9A" w:rsidP="00372F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 w:rsidRPr="00372F9A">
        <w:rPr>
          <w:rStyle w:val="a4"/>
          <w:rFonts w:ascii="Verdana" w:hAnsi="Verdana"/>
          <w:sz w:val="22"/>
          <w:szCs w:val="22"/>
        </w:rPr>
        <w:t xml:space="preserve">ХОДАТАЙСТВО </w:t>
      </w:r>
      <w:bookmarkStart w:id="0" w:name="_GoBack"/>
      <w:bookmarkEnd w:id="0"/>
    </w:p>
    <w:p w:rsidR="00CA678A" w:rsidRDefault="00CA678A" w:rsidP="00372F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sz w:val="22"/>
          <w:szCs w:val="22"/>
        </w:rPr>
      </w:pPr>
      <w:r w:rsidRPr="00372F9A">
        <w:rPr>
          <w:rStyle w:val="a4"/>
          <w:rFonts w:ascii="Verdana" w:hAnsi="Verdana"/>
          <w:sz w:val="22"/>
          <w:szCs w:val="22"/>
        </w:rPr>
        <w:t>ОБ ОБЕСПЕЧЕНИИ ИСКА</w:t>
      </w:r>
    </w:p>
    <w:p w:rsidR="00372F9A" w:rsidRPr="00372F9A" w:rsidRDefault="00372F9A" w:rsidP="00372F9A">
      <w:pPr>
        <w:pStyle w:val="a3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 xml:space="preserve">В производстве __________________________________________________ (наименование суда) находится гражданское дело №______ по иску ________________________________ (Ф.И.О. либо наименование истца) к ______________________________________________ (Ф.И.О. либо наименование ответчика) о __________________________________ (предмет спора). </w:t>
      </w:r>
    </w:p>
    <w:p w:rsidR="00372F9A" w:rsidRDefault="00372F9A" w:rsidP="00372F9A">
      <w:pPr>
        <w:pStyle w:val="a3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 xml:space="preserve">В соответствии со ст. 139 ГПК РФ, по заявлению лиц, участвующих в деле, судья может принять меры по </w:t>
      </w:r>
      <w:r w:rsidRPr="00372F9A">
        <w:rPr>
          <w:rStyle w:val="a4"/>
          <w:rFonts w:ascii="Verdana" w:hAnsi="Verdana"/>
          <w:sz w:val="22"/>
          <w:szCs w:val="22"/>
        </w:rPr>
        <w:t>обеспечению иска</w:t>
      </w:r>
      <w:r w:rsidRPr="00372F9A">
        <w:rPr>
          <w:rFonts w:ascii="Verdana" w:hAnsi="Verdana"/>
          <w:sz w:val="22"/>
          <w:szCs w:val="22"/>
        </w:rPr>
        <w:t xml:space="preserve"> во всяком положении дела, если непринятие мер </w:t>
      </w:r>
      <w:r w:rsidRPr="00372F9A">
        <w:rPr>
          <w:rStyle w:val="a4"/>
          <w:rFonts w:ascii="Verdana" w:hAnsi="Verdana"/>
          <w:sz w:val="22"/>
          <w:szCs w:val="22"/>
        </w:rPr>
        <w:t>по обеспечению иска</w:t>
      </w:r>
      <w:r w:rsidRPr="00372F9A">
        <w:rPr>
          <w:rFonts w:ascii="Verdana" w:hAnsi="Verdana"/>
          <w:sz w:val="22"/>
          <w:szCs w:val="22"/>
        </w:rPr>
        <w:t xml:space="preserve"> может затруднить или сделать невозможным исполнение решения.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 xml:space="preserve">Недобросовестное поведение ответчика, который причинив вред в размере значительной денежной суммы, необходимой для восстановления поврежденного транспортного средства, уклоняясь от их возврата и не отвечая на телефонные звонки, дает основание полагать, что непринятие мер </w:t>
      </w:r>
      <w:r w:rsidRPr="00372F9A">
        <w:rPr>
          <w:rStyle w:val="a4"/>
          <w:rFonts w:ascii="Verdana" w:hAnsi="Verdana"/>
          <w:sz w:val="22"/>
          <w:szCs w:val="22"/>
        </w:rPr>
        <w:t>по обеспечению искового заявления</w:t>
      </w:r>
      <w:r w:rsidRPr="00372F9A">
        <w:rPr>
          <w:rFonts w:ascii="Verdana" w:hAnsi="Verdana"/>
          <w:sz w:val="22"/>
          <w:szCs w:val="22"/>
        </w:rPr>
        <w:t xml:space="preserve"> в настоящий момент может затруднить или сделать невозможным исполнение решения суда.</w:t>
      </w:r>
    </w:p>
    <w:p w:rsidR="00CA678A" w:rsidRPr="00372F9A" w:rsidRDefault="00CA678A" w:rsidP="00372F9A">
      <w:pPr>
        <w:pStyle w:val="a3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>На основании изложенного и с учетом положений, содержащихся в ст. ст. 139, 140, 141 ГПК РФ, </w:t>
      </w:r>
    </w:p>
    <w:p w:rsidR="00372F9A" w:rsidRDefault="00372F9A" w:rsidP="00372F9A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sz w:val="22"/>
          <w:szCs w:val="22"/>
        </w:rPr>
      </w:pPr>
    </w:p>
    <w:p w:rsidR="00CA678A" w:rsidRDefault="00CA678A" w:rsidP="00372F9A">
      <w:pPr>
        <w:pStyle w:val="a3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  <w:r w:rsidRPr="00372F9A">
        <w:rPr>
          <w:rStyle w:val="a4"/>
          <w:rFonts w:ascii="Verdana" w:hAnsi="Verdana"/>
          <w:sz w:val="22"/>
          <w:szCs w:val="22"/>
        </w:rPr>
        <w:t>ПРОШУ</w:t>
      </w:r>
      <w:r w:rsidRPr="00372F9A">
        <w:rPr>
          <w:rFonts w:ascii="Verdana" w:hAnsi="Verdana"/>
          <w:sz w:val="22"/>
          <w:szCs w:val="22"/>
        </w:rPr>
        <w:t>:</w:t>
      </w:r>
    </w:p>
    <w:p w:rsidR="00372F9A" w:rsidRPr="00372F9A" w:rsidRDefault="00372F9A" w:rsidP="00372F9A">
      <w:pPr>
        <w:pStyle w:val="a3"/>
        <w:spacing w:before="0" w:beforeAutospacing="0" w:after="0" w:afterAutospacing="0"/>
        <w:jc w:val="center"/>
        <w:rPr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>Рассмотреть указанное выше </w:t>
      </w:r>
      <w:r w:rsidRPr="00372F9A">
        <w:rPr>
          <w:rStyle w:val="a4"/>
          <w:rFonts w:ascii="Verdana" w:hAnsi="Verdana"/>
          <w:sz w:val="22"/>
          <w:szCs w:val="22"/>
        </w:rPr>
        <w:t>ходатайство об обеспечении иска</w:t>
      </w:r>
    </w:p>
    <w:p w:rsidR="00CA678A" w:rsidRPr="00372F9A" w:rsidRDefault="00CA678A" w:rsidP="00372F9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 xml:space="preserve">Принять меры </w:t>
      </w:r>
      <w:r w:rsidRPr="00372F9A">
        <w:rPr>
          <w:rStyle w:val="a4"/>
          <w:rFonts w:ascii="Verdana" w:hAnsi="Verdana"/>
          <w:sz w:val="22"/>
          <w:szCs w:val="22"/>
        </w:rPr>
        <w:t xml:space="preserve">по обеспечению иска </w:t>
      </w:r>
      <w:r w:rsidRPr="00372F9A">
        <w:rPr>
          <w:rFonts w:ascii="Verdana" w:hAnsi="Verdana"/>
          <w:sz w:val="22"/>
          <w:szCs w:val="22"/>
        </w:rPr>
        <w:t>в виде наложения ареста на имущество, принадлежащее ответчику _________________________________ и находящееся по адресу: _________________________, включая принадлежащий ему автомобиль _______________ гос. номер __________ в пределах заявленных исковых требований и запрета ему и другим лицам совершать сделки по отчуждению, принадлежащего ему движимого и недвижимого имущества.</w:t>
      </w:r>
    </w:p>
    <w:p w:rsidR="00372F9A" w:rsidRDefault="00372F9A" w:rsidP="00372F9A">
      <w:pPr>
        <w:pStyle w:val="a3"/>
        <w:spacing w:before="0" w:beforeAutospacing="0" w:after="0" w:afterAutospacing="0"/>
        <w:rPr>
          <w:rStyle w:val="a4"/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spacing w:before="0" w:beforeAutospacing="0" w:after="0" w:afterAutospacing="0"/>
        <w:rPr>
          <w:rStyle w:val="a4"/>
          <w:rFonts w:ascii="Verdana" w:hAnsi="Verdana"/>
          <w:sz w:val="22"/>
          <w:szCs w:val="22"/>
        </w:rPr>
      </w:pPr>
      <w:r w:rsidRPr="00372F9A">
        <w:rPr>
          <w:rStyle w:val="a4"/>
          <w:rFonts w:ascii="Verdana" w:hAnsi="Verdana"/>
          <w:sz w:val="22"/>
          <w:szCs w:val="22"/>
        </w:rPr>
        <w:t>Истец:</w:t>
      </w:r>
    </w:p>
    <w:p w:rsidR="00CA678A" w:rsidRPr="00372F9A" w:rsidRDefault="00CA678A" w:rsidP="00372F9A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>________________________</w:t>
      </w:r>
      <w:r w:rsidRPr="00372F9A">
        <w:rPr>
          <w:rFonts w:ascii="Verdana" w:hAnsi="Verdana"/>
          <w:sz w:val="22"/>
          <w:szCs w:val="22"/>
        </w:rPr>
        <w:tab/>
        <w:t>_________</w:t>
      </w:r>
    </w:p>
    <w:p w:rsidR="00CA678A" w:rsidRPr="00372F9A" w:rsidRDefault="00CA678A" w:rsidP="00372F9A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 xml:space="preserve">(фамилия и инициалы) </w:t>
      </w:r>
      <w:r w:rsidRPr="00372F9A">
        <w:rPr>
          <w:rFonts w:ascii="Verdana" w:hAnsi="Verdana"/>
          <w:sz w:val="22"/>
          <w:szCs w:val="22"/>
        </w:rPr>
        <w:tab/>
      </w:r>
      <w:r w:rsidRPr="00372F9A">
        <w:rPr>
          <w:rFonts w:ascii="Verdana" w:hAnsi="Verdana"/>
          <w:sz w:val="22"/>
          <w:szCs w:val="22"/>
        </w:rPr>
        <w:tab/>
        <w:t>(подпись)</w:t>
      </w:r>
    </w:p>
    <w:p w:rsidR="00372F9A" w:rsidRDefault="00372F9A" w:rsidP="00372F9A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CA678A" w:rsidRPr="00372F9A" w:rsidRDefault="00CA678A" w:rsidP="00372F9A">
      <w:pPr>
        <w:pStyle w:val="a3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72F9A">
        <w:rPr>
          <w:rFonts w:ascii="Verdana" w:hAnsi="Verdana"/>
          <w:sz w:val="22"/>
          <w:szCs w:val="22"/>
        </w:rPr>
        <w:t>«__» _______ 20</w:t>
      </w:r>
      <w:r w:rsidR="00372F9A">
        <w:rPr>
          <w:rFonts w:ascii="Verdana" w:hAnsi="Verdana"/>
          <w:sz w:val="22"/>
          <w:szCs w:val="22"/>
          <w:lang w:val="en-US"/>
        </w:rPr>
        <w:t xml:space="preserve">20 </w:t>
      </w:r>
      <w:r w:rsidRPr="00372F9A">
        <w:rPr>
          <w:rFonts w:ascii="Verdana" w:hAnsi="Verdana"/>
          <w:sz w:val="22"/>
          <w:szCs w:val="22"/>
        </w:rPr>
        <w:t>г.</w:t>
      </w:r>
    </w:p>
    <w:p w:rsidR="00F62B5B" w:rsidRPr="00372F9A" w:rsidRDefault="00162173" w:rsidP="00372F9A">
      <w:pPr>
        <w:spacing w:after="0" w:line="240" w:lineRule="auto"/>
        <w:rPr>
          <w:rFonts w:ascii="Verdana" w:hAnsi="Verdana"/>
        </w:rPr>
      </w:pPr>
    </w:p>
    <w:sectPr w:rsidR="00F62B5B" w:rsidRPr="0037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1711E"/>
    <w:multiLevelType w:val="hybridMultilevel"/>
    <w:tmpl w:val="B5DC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08"/>
    <w:rsid w:val="000873F2"/>
    <w:rsid w:val="00162173"/>
    <w:rsid w:val="00372F9A"/>
    <w:rsid w:val="008D1871"/>
    <w:rsid w:val="00C94B08"/>
    <w:rsid w:val="00C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9EB3"/>
  <w15:chartTrackingRefBased/>
  <w15:docId w15:val="{AD7628AC-0283-4FC2-A4F4-C7AD970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4</cp:revision>
  <dcterms:created xsi:type="dcterms:W3CDTF">2016-06-08T15:56:00Z</dcterms:created>
  <dcterms:modified xsi:type="dcterms:W3CDTF">2020-06-08T09:42:00Z</dcterms:modified>
</cp:coreProperties>
</file>