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4079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Судебному приставу</w:t>
      </w:r>
    </w:p>
    <w:p w14:paraId="75FC3B32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ОСП по г. Ленинскому району</w:t>
      </w:r>
    </w:p>
    <w:p w14:paraId="6877D3D0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г. Красноярска</w:t>
      </w:r>
    </w:p>
    <w:p w14:paraId="749FB843" w14:textId="77777777" w:rsid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</w:p>
    <w:p w14:paraId="5805CD12" w14:textId="52968CAD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от взыскателя – Кондратьевой</w:t>
      </w:r>
    </w:p>
    <w:p w14:paraId="719904B3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Ирины Андреевны,</w:t>
      </w:r>
    </w:p>
    <w:p w14:paraId="22CE59B9" w14:textId="77777777" w:rsid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</w:p>
    <w:p w14:paraId="16564D14" w14:textId="2E6CE65D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адрес: 660000, г. Красноярск,</w:t>
      </w:r>
    </w:p>
    <w:p w14:paraId="07D7AA19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ул. Побежимова, д. 3, кв. 7.</w:t>
      </w:r>
    </w:p>
    <w:p w14:paraId="109C0E71" w14:textId="77777777" w:rsid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</w:p>
    <w:p w14:paraId="77A52C8A" w14:textId="6154E32D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в рамках производства</w:t>
      </w:r>
    </w:p>
    <w:p w14:paraId="16AA9176" w14:textId="7F93687F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i/>
          <w:iCs/>
          <w:color w:val="111111"/>
        </w:rPr>
      </w:pPr>
      <w:r w:rsidRPr="00551DD8">
        <w:rPr>
          <w:rFonts w:ascii="Verdana" w:hAnsi="Verdana" w:cs="Arial"/>
          <w:i/>
          <w:iCs/>
          <w:color w:val="111111"/>
        </w:rPr>
        <w:t>№ 746654/22/2017</w:t>
      </w:r>
    </w:p>
    <w:p w14:paraId="551CC58C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 w:cs="Arial"/>
          <w:color w:val="111111"/>
        </w:rPr>
      </w:pPr>
    </w:p>
    <w:p w14:paraId="289B21ED" w14:textId="4BD37DFA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/>
          <w:bCs/>
          <w:color w:val="111111"/>
          <w:sz w:val="28"/>
          <w:szCs w:val="28"/>
        </w:rPr>
      </w:pPr>
      <w:r w:rsidRPr="00551DD8">
        <w:rPr>
          <w:rFonts w:ascii="Verdana" w:hAnsi="Verdana" w:cs="Arial"/>
          <w:b/>
          <w:bCs/>
          <w:color w:val="111111"/>
          <w:sz w:val="28"/>
          <w:szCs w:val="28"/>
        </w:rPr>
        <w:t>Заявление о возобновлении исполнительного производства</w:t>
      </w:r>
    </w:p>
    <w:p w14:paraId="0B94ABCD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111111"/>
        </w:rPr>
      </w:pPr>
    </w:p>
    <w:p w14:paraId="62715491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  <w:r w:rsidRPr="00551DD8">
        <w:rPr>
          <w:rFonts w:ascii="Verdana" w:hAnsi="Verdana" w:cs="Arial"/>
          <w:color w:val="111111"/>
        </w:rPr>
        <w:t>22.11.2016 г. мировым судьей Ленинского района г. Красноярска выдан судебный приказ № 26/16, по делу по делу о взыскании алиментов с гражданина РФ Кондратьева Евгения Михайловича, 1988 г.р.</w:t>
      </w:r>
      <w:bookmarkStart w:id="0" w:name="_GoBack"/>
      <w:bookmarkEnd w:id="0"/>
    </w:p>
    <w:p w14:paraId="30C625DA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  <w:r w:rsidRPr="00551DD8">
        <w:rPr>
          <w:rFonts w:ascii="Verdana" w:hAnsi="Verdana" w:cs="Arial"/>
          <w:color w:val="111111"/>
        </w:rPr>
        <w:t>10.01.2017 г. вынесено постановление 746654/22/2017, на основании которого началось ежемесячное удержание четверти доходов отца ребенка.</w:t>
      </w:r>
    </w:p>
    <w:p w14:paraId="5BE091CB" w14:textId="77777777" w:rsid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</w:p>
    <w:p w14:paraId="3CA6FA9B" w14:textId="618F91FD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  <w:r w:rsidRPr="00551DD8">
        <w:rPr>
          <w:rFonts w:ascii="Verdana" w:hAnsi="Verdana" w:cs="Arial"/>
          <w:color w:val="111111"/>
        </w:rPr>
        <w:t>По причине прохождения должником лечения в стационарном медучреждении, принудительное взыскание временно прекращено с 15.05.2017 г. в соответствии с ч. 2 ст. 40 закона «Об исполнительном производстве».</w:t>
      </w:r>
    </w:p>
    <w:p w14:paraId="02D73D69" w14:textId="77777777" w:rsid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</w:p>
    <w:p w14:paraId="6CE8E10D" w14:textId="5145EE63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  <w:r w:rsidRPr="00551DD8">
        <w:rPr>
          <w:rFonts w:ascii="Verdana" w:hAnsi="Verdana" w:cs="Arial"/>
          <w:color w:val="111111"/>
        </w:rPr>
        <w:t>Кондратьев Е.М. покинул лечебное учреждение с 30.05.2017 г., но не возобновил выплату алиментов добровольно.</w:t>
      </w:r>
    </w:p>
    <w:p w14:paraId="3D0E9A45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  <w:r w:rsidRPr="00551DD8">
        <w:rPr>
          <w:rFonts w:ascii="Verdana" w:hAnsi="Verdana" w:cs="Arial"/>
          <w:color w:val="111111"/>
        </w:rPr>
        <w:t>Руководствуясь статьями 42 и 45 Закона об исполнительном производстве,</w:t>
      </w:r>
    </w:p>
    <w:p w14:paraId="74412E4B" w14:textId="165B98C6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 w:cs="Arial"/>
          <w:b/>
          <w:bCs/>
          <w:color w:val="111111"/>
        </w:rPr>
      </w:pPr>
      <w:r w:rsidRPr="00551DD8">
        <w:rPr>
          <w:rFonts w:ascii="Verdana" w:hAnsi="Verdana" w:cs="Arial"/>
          <w:b/>
          <w:bCs/>
          <w:color w:val="111111"/>
        </w:rPr>
        <w:t>Требую:</w:t>
      </w:r>
    </w:p>
    <w:p w14:paraId="53009D2D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 w:cs="Arial"/>
          <w:color w:val="111111"/>
        </w:rPr>
      </w:pPr>
    </w:p>
    <w:p w14:paraId="0399DC4D" w14:textId="77777777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111111"/>
        </w:rPr>
      </w:pPr>
      <w:r w:rsidRPr="00551DD8">
        <w:rPr>
          <w:rFonts w:ascii="Verdana" w:hAnsi="Verdana" w:cs="Arial"/>
          <w:color w:val="111111"/>
        </w:rPr>
        <w:t>Возобновить исполнительное производство № 746654/22/2017 по причине устранения обстоятельств, послуживших основанием для его приостановления.</w:t>
      </w:r>
    </w:p>
    <w:p w14:paraId="1E4B8769" w14:textId="77777777" w:rsidR="00551DD8" w:rsidRDefault="00551DD8" w:rsidP="00551DD8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111111"/>
        </w:rPr>
      </w:pPr>
    </w:p>
    <w:p w14:paraId="40A51C90" w14:textId="599AAF7F" w:rsidR="00551DD8" w:rsidRPr="00551DD8" w:rsidRDefault="00551DD8" w:rsidP="00551DD8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111111"/>
        </w:rPr>
      </w:pPr>
      <w:r w:rsidRPr="00551DD8">
        <w:rPr>
          <w:rFonts w:ascii="Verdana" w:hAnsi="Verdana" w:cs="Arial"/>
          <w:color w:val="111111"/>
        </w:rPr>
        <w:t>Кондратьева И.А.                             13.06.2017 г.</w:t>
      </w:r>
    </w:p>
    <w:p w14:paraId="4449AA7F" w14:textId="77777777" w:rsidR="00FB1831" w:rsidRPr="00551DD8" w:rsidRDefault="00FB1831" w:rsidP="00551DD8">
      <w:pPr>
        <w:spacing w:after="0" w:line="240" w:lineRule="auto"/>
        <w:rPr>
          <w:rFonts w:ascii="Verdana" w:hAnsi="Verdana"/>
        </w:rPr>
      </w:pPr>
    </w:p>
    <w:sectPr w:rsidR="00FB1831" w:rsidRPr="0055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1B"/>
    <w:rsid w:val="001D051B"/>
    <w:rsid w:val="00551DD8"/>
    <w:rsid w:val="00F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276E"/>
  <w15:chartTrackingRefBased/>
  <w15:docId w15:val="{B5128A9C-0FBC-4DEF-BA58-522C88E4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DD8"/>
    <w:pPr>
      <w:spacing w:before="100" w:beforeAutospacing="1" w:after="100" w:afterAutospacing="1" w:line="240" w:lineRule="auto"/>
    </w:pPr>
    <w:rPr>
      <w:rFonts w:eastAsia="Times New Roman"/>
      <w:bCs w:val="0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992</Characters>
  <Application>Microsoft Office Word</Application>
  <DocSecurity>0</DocSecurity>
  <Lines>18</Lines>
  <Paragraphs>7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2020-03-11T09:22:00Z</dcterms:created>
  <dcterms:modified xsi:type="dcterms:W3CDTF">2020-03-11T09:23:00Z</dcterms:modified>
</cp:coreProperties>
</file>