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hAnsi="Verdana" w:cs="Arial"/>
          <w:sz w:val="24"/>
          <w:szCs w:val="24"/>
        </w:rPr>
      </w:pPr>
      <w:r w:rsidRPr="00DD7EE2">
        <w:rPr>
          <w:rFonts w:ascii="Verdana" w:hAnsi="Verdana" w:cs="Arial"/>
          <w:sz w:val="24"/>
          <w:szCs w:val="24"/>
        </w:rPr>
        <w:t>В  _______________________ районный  суд</w:t>
      </w:r>
      <w:r w:rsidRPr="00DD7EE2">
        <w:rPr>
          <w:rFonts w:ascii="Verdana" w:hAnsi="Verdana" w:cs="Arial"/>
          <w:sz w:val="24"/>
          <w:szCs w:val="24"/>
        </w:rPr>
        <w:br/>
        <w:t xml:space="preserve">истец: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Иванов Иван Иванович</w:t>
      </w:r>
    </w:p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hAnsi="Verdana" w:cs="Arial"/>
          <w:i/>
          <w:color w:val="FF0000"/>
          <w:sz w:val="24"/>
          <w:szCs w:val="24"/>
        </w:rPr>
      </w:pPr>
      <w:r w:rsidRPr="00DD7EE2">
        <w:rPr>
          <w:rFonts w:ascii="Verdana" w:hAnsi="Verdana" w:cs="Arial"/>
          <w:sz w:val="24"/>
          <w:szCs w:val="24"/>
        </w:rPr>
        <w:t xml:space="preserve">место жительства: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</w:rPr>
        <w:t xml:space="preserve">г. </w:t>
      </w:r>
      <w:proofErr w:type="spellStart"/>
      <w:r w:rsidR="0081377A" w:rsidRPr="00DD7EE2">
        <w:rPr>
          <w:rFonts w:ascii="Verdana" w:hAnsi="Verdana" w:cs="Arial"/>
          <w:i/>
          <w:color w:val="FF0000"/>
          <w:sz w:val="24"/>
          <w:szCs w:val="24"/>
        </w:rPr>
        <w:t>Энск</w:t>
      </w:r>
      <w:proofErr w:type="spellEnd"/>
      <w:r w:rsidR="0081377A" w:rsidRPr="00DD7EE2">
        <w:rPr>
          <w:rFonts w:ascii="Verdana" w:hAnsi="Verdana" w:cs="Arial"/>
          <w:i/>
          <w:color w:val="FF0000"/>
          <w:sz w:val="24"/>
          <w:szCs w:val="24"/>
        </w:rPr>
        <w:t>, ул. Энская, д.1, кв.1</w:t>
      </w:r>
    </w:p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hAnsi="Verdana" w:cs="Arial"/>
          <w:i/>
          <w:color w:val="FF0000"/>
          <w:sz w:val="24"/>
          <w:szCs w:val="24"/>
          <w:u w:val="single"/>
        </w:rPr>
      </w:pPr>
      <w:r w:rsidRPr="00DD7EE2">
        <w:rPr>
          <w:rFonts w:ascii="Verdana" w:hAnsi="Verdana" w:cs="Arial"/>
          <w:sz w:val="24"/>
          <w:szCs w:val="24"/>
        </w:rPr>
        <w:t xml:space="preserve">ответчик: 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Семенов Семен Семенович</w:t>
      </w:r>
    </w:p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hAnsi="Verdana" w:cs="Arial"/>
          <w:sz w:val="24"/>
          <w:szCs w:val="24"/>
        </w:rPr>
      </w:pPr>
      <w:r w:rsidRPr="00DD7EE2">
        <w:rPr>
          <w:rFonts w:ascii="Verdana" w:hAnsi="Verdana" w:cs="Arial"/>
          <w:sz w:val="24"/>
          <w:szCs w:val="24"/>
        </w:rPr>
        <w:t xml:space="preserve">место регистрации: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 xml:space="preserve">, ул. Энская, </w:t>
      </w:r>
      <w:proofErr w:type="gramStart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д.1,кв.</w:t>
      </w:r>
      <w:proofErr w:type="gramEnd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1</w:t>
      </w:r>
      <w:r w:rsidR="0081377A" w:rsidRPr="00DD7EE2">
        <w:rPr>
          <w:rFonts w:ascii="Verdana" w:hAnsi="Verdana" w:cs="Arial"/>
          <w:color w:val="FF0000"/>
          <w:sz w:val="24"/>
          <w:szCs w:val="24"/>
          <w:u w:val="single"/>
        </w:rPr>
        <w:t xml:space="preserve"> </w:t>
      </w:r>
    </w:p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eastAsia="Times New Roman" w:hAnsi="Verdana" w:cs="Arial"/>
          <w:bCs/>
          <w:i/>
          <w:color w:val="FF0000"/>
          <w:sz w:val="24"/>
          <w:szCs w:val="24"/>
          <w:u w:val="single"/>
          <w:lang w:eastAsia="ru-RU"/>
        </w:rPr>
      </w:pPr>
      <w:r w:rsidRPr="00DD7EE2">
        <w:rPr>
          <w:rFonts w:ascii="Verdana" w:hAnsi="Verdana" w:cs="Arial"/>
          <w:sz w:val="24"/>
          <w:szCs w:val="24"/>
        </w:rPr>
        <w:t xml:space="preserve">место регистрации: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не известно</w:t>
      </w:r>
    </w:p>
    <w:p w:rsidR="00F35E47" w:rsidRPr="00DD7EE2" w:rsidRDefault="00F35E47" w:rsidP="00DD7EE2">
      <w:pPr>
        <w:spacing w:after="0" w:line="240" w:lineRule="auto"/>
        <w:ind w:left="4678"/>
        <w:jc w:val="right"/>
        <w:rPr>
          <w:rFonts w:ascii="Verdana" w:eastAsia="Times New Roman" w:hAnsi="Verdana" w:cs="Arial"/>
          <w:bCs/>
          <w:color w:val="000000"/>
          <w:sz w:val="24"/>
          <w:szCs w:val="24"/>
          <w:lang w:eastAsia="ru-RU"/>
        </w:rPr>
      </w:pPr>
    </w:p>
    <w:p w:rsidR="00F35E47" w:rsidRPr="00DD7EE2" w:rsidRDefault="00F35E47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</w:p>
    <w:p w:rsidR="00DD7EE2" w:rsidRDefault="00DD7EE2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</w:p>
    <w:p w:rsidR="007305DA" w:rsidRDefault="007305DA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D7EE2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Исковое заявление о признании прекратившим право пользования жилым помещением и о снятии с регистрационного учета по месту жительства</w:t>
      </w:r>
    </w:p>
    <w:p w:rsidR="00DD7EE2" w:rsidRDefault="00DD7EE2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</w:p>
    <w:p w:rsidR="00DD7EE2" w:rsidRPr="00DD7EE2" w:rsidRDefault="00DD7EE2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</w:p>
    <w:p w:rsidR="007305DA" w:rsidRPr="00DD7EE2" w:rsidRDefault="007305DA" w:rsidP="007305D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7305DA" w:rsidRPr="00DD7EE2" w:rsidRDefault="007305DA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Я, </w:t>
      </w:r>
      <w:r w:rsidR="0081377A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Иванов Иван Иванович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</w:t>
      </w:r>
    </w:p>
    <w:p w:rsidR="00F35E47" w:rsidRPr="00DD7EE2" w:rsidRDefault="00F35E47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риобрел в собственность по договору купли-продажи от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r w:rsidR="0081377A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05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января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20</w:t>
      </w:r>
      <w:r w:rsidR="0081377A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года  (копия прилагается) двухкомнатную квартиру, расположенную по адресу: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, ул. Энская, д.1, кв.1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</w:rPr>
        <w:t xml:space="preserve"> 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гражданина </w:t>
      </w:r>
      <w:r w:rsidR="0081377A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Семенова Семена Семеновича</w:t>
      </w:r>
      <w:r w:rsidR="0081377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которая принадлежала ему на праве собственности согласно свидетельства о ГРПС от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03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 </w:t>
      </w:r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марта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14</w:t>
      </w:r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года.</w:t>
      </w:r>
    </w:p>
    <w:p w:rsidR="00DD7EE2" w:rsidRPr="00DD7EE2" w:rsidRDefault="00DD7EE2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6768F4" w:rsidRPr="00DD7EE2" w:rsidRDefault="007305DA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Согласно п</w:t>
      </w:r>
      <w:r w:rsidR="00F35E4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ункта </w:t>
      </w:r>
      <w:proofErr w:type="gramStart"/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20</w:t>
      </w:r>
      <w:r w:rsidR="00F35E4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F35E4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бозначенного</w:t>
      </w:r>
      <w:proofErr w:type="gramEnd"/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договора купли-продажи недвижимости, собственник обязался сняться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регистрационного учета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месту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своего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прежнего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жительства</w:t>
      </w:r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: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6746B1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6746B1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6746B1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 xml:space="preserve">, ул. Энская, д.1, кв.1  </w:t>
      </w:r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течение 14 (четырнадцати) дней с момента регистрации договора купли-продажи в Управлении Федеральной регистрационной службы по </w:t>
      </w:r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г. </w:t>
      </w:r>
      <w:proofErr w:type="spellStart"/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Энску</w:t>
      </w:r>
      <w:proofErr w:type="spellEnd"/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 на </w:t>
      </w:r>
      <w:r w:rsidR="006746B1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Иванова Ивана Ивановича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было выдано </w:t>
      </w:r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proofErr w:type="gramStart"/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15</w:t>
      </w:r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r w:rsidR="006746B1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января</w:t>
      </w:r>
      <w:proofErr w:type="gramEnd"/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20</w:t>
      </w:r>
      <w:r w:rsidR="003035F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года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т. е. сняться с регистрационного учета он должен был в </w:t>
      </w:r>
      <w:r w:rsidR="0081377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течение 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14 (четырнадцати) дней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до </w:t>
      </w:r>
      <w:r w:rsidR="006768F4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19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января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20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6746B1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6768F4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года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</w:t>
      </w:r>
    </w:p>
    <w:p w:rsidR="006746B1" w:rsidRPr="00DD7EE2" w:rsidRDefault="006746B1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6768F4" w:rsidRPr="00DD7EE2" w:rsidRDefault="007305DA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Однако ответчик не сделал этого до сих пор. Факт того, что он числится в моей квартире в качестве зарегистрированного наряду со мной подтверждается выпиской из домовой книги (копия прилагается).</w:t>
      </w:r>
    </w:p>
    <w:p w:rsidR="008047A7" w:rsidRPr="00DD7EE2" w:rsidRDefault="008047A7" w:rsidP="008047A7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047A7" w:rsidRPr="00DD7EE2" w:rsidRDefault="008047A7" w:rsidP="008047A7">
      <w:pPr>
        <w:spacing w:after="0" w:line="240" w:lineRule="auto"/>
        <w:jc w:val="both"/>
        <w:rPr>
          <w:rFonts w:ascii="Verdana" w:eastAsia="Times New Roman" w:hAnsi="Verdana" w:cs="Arial"/>
          <w:i/>
          <w:color w:val="FF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i/>
          <w:color w:val="FF0000"/>
          <w:sz w:val="24"/>
          <w:szCs w:val="24"/>
          <w:lang w:eastAsia="ru-RU"/>
        </w:rPr>
        <w:t xml:space="preserve">Можно дополнительно </w:t>
      </w:r>
      <w:r w:rsidR="008D2F67" w:rsidRPr="00DD7EE2">
        <w:rPr>
          <w:rFonts w:ascii="Verdana" w:eastAsia="Times New Roman" w:hAnsi="Verdana" w:cs="Arial"/>
          <w:i/>
          <w:color w:val="FF0000"/>
          <w:sz w:val="24"/>
          <w:szCs w:val="24"/>
          <w:lang w:eastAsia="ru-RU"/>
        </w:rPr>
        <w:t>сложившуюся ситуацию…</w:t>
      </w:r>
    </w:p>
    <w:p w:rsidR="008047A7" w:rsidRPr="00DD7EE2" w:rsidRDefault="008047A7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основании изложенного, руководствуясь вышеперечисленными нормами права, ст. 43, 194 – 198 Гражданского процессуально кодекса РФ,</w:t>
      </w:r>
    </w:p>
    <w:p w:rsidR="008047A7" w:rsidRPr="00DD7EE2" w:rsidRDefault="008047A7" w:rsidP="007305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7305DA" w:rsidRDefault="007305DA" w:rsidP="007305D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ПРОШУ:</w:t>
      </w:r>
    </w:p>
    <w:p w:rsidR="00DD7EE2" w:rsidRPr="00DD7EE2" w:rsidRDefault="00DD7EE2" w:rsidP="007305D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D2F67" w:rsidRPr="00DD7EE2" w:rsidRDefault="007305DA" w:rsidP="008D2F67">
      <w:pPr>
        <w:pStyle w:val="a5"/>
        <w:numPr>
          <w:ilvl w:val="0"/>
          <w:numId w:val="1"/>
        </w:numPr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Признать прекратившим право пользования жилым помещением, расположенного по адресу: </w:t>
      </w:r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 xml:space="preserve">г. </w:t>
      </w:r>
      <w:proofErr w:type="spellStart"/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>Энск</w:t>
      </w:r>
      <w:proofErr w:type="spellEnd"/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 xml:space="preserve">, ул. Энская, д.1, кв.1 </w:t>
      </w:r>
      <w:r w:rsidR="008D2F67" w:rsidRPr="00DD7EE2">
        <w:rPr>
          <w:rFonts w:ascii="Verdana" w:hAnsi="Verdana" w:cs="Arial"/>
          <w:sz w:val="24"/>
          <w:szCs w:val="24"/>
        </w:rPr>
        <w:t xml:space="preserve">гражданина </w:t>
      </w:r>
      <w:r w:rsidR="008D2F67" w:rsidRPr="00DD7EE2">
        <w:rPr>
          <w:rFonts w:ascii="Verdana" w:hAnsi="Verdana" w:cs="Arial"/>
          <w:i/>
          <w:color w:val="FF0000"/>
          <w:sz w:val="24"/>
          <w:szCs w:val="24"/>
          <w:u w:val="single"/>
        </w:rPr>
        <w:t>Семенова Семена Семеновича.</w:t>
      </w:r>
    </w:p>
    <w:p w:rsidR="008D2F67" w:rsidRPr="00DD7EE2" w:rsidRDefault="007305DA" w:rsidP="008D2F67">
      <w:pPr>
        <w:pStyle w:val="a5"/>
        <w:numPr>
          <w:ilvl w:val="0"/>
          <w:numId w:val="1"/>
        </w:numPr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Обязать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Управление по вопросам миграции МВД РФ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снять с регистрационного учета ответчика по месту </w:t>
      </w:r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регистрации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 адресу</w:t>
      </w:r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 xml:space="preserve">г. </w:t>
      </w:r>
      <w:proofErr w:type="spellStart"/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>Энск</w:t>
      </w:r>
      <w:proofErr w:type="spellEnd"/>
      <w:r w:rsidR="008D2F67" w:rsidRPr="00DD7EE2">
        <w:rPr>
          <w:rFonts w:ascii="Verdana" w:hAnsi="Verdana" w:cs="Arial"/>
          <w:i/>
          <w:color w:val="FF0000"/>
          <w:sz w:val="24"/>
          <w:szCs w:val="24"/>
        </w:rPr>
        <w:t>, ул. Энская, д.1, кв.1</w:t>
      </w:r>
      <w:r w:rsidR="00D8443E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D8443E" w:rsidRPr="00DD7EE2" w:rsidRDefault="00D8443E" w:rsidP="008D2F67">
      <w:pPr>
        <w:pStyle w:val="a5"/>
        <w:numPr>
          <w:ilvl w:val="0"/>
          <w:numId w:val="1"/>
        </w:numPr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Прошу взыскать сумму за коммунальные услуги в сумме _____ за ____ период;</w:t>
      </w:r>
    </w:p>
    <w:p w:rsidR="008D2F67" w:rsidRPr="00DD7EE2" w:rsidRDefault="007305DA" w:rsidP="008D2F67">
      <w:pPr>
        <w:pStyle w:val="a5"/>
        <w:numPr>
          <w:ilvl w:val="0"/>
          <w:numId w:val="1"/>
        </w:numPr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Взыскать с ответчика государственную пошлину в размере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00 (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трёхсот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 рублей</w:t>
      </w:r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</w:p>
    <w:p w:rsidR="008D2F67" w:rsidRPr="00DD7EE2" w:rsidRDefault="008D2F67" w:rsidP="008D2F67">
      <w:pPr>
        <w:pStyle w:val="a5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D2F67" w:rsidRDefault="007305DA" w:rsidP="008D2F67">
      <w:pPr>
        <w:pStyle w:val="a5"/>
        <w:ind w:left="0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Приложения:</w:t>
      </w:r>
    </w:p>
    <w:p w:rsidR="00DD7EE2" w:rsidRPr="00DD7EE2" w:rsidRDefault="00DD7EE2" w:rsidP="008D2F67">
      <w:pPr>
        <w:pStyle w:val="a5"/>
        <w:ind w:left="0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</w:pPr>
    </w:p>
    <w:p w:rsidR="001520A9" w:rsidRPr="00DD7EE2" w:rsidRDefault="001520A9" w:rsidP="001520A9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Копия искового заявления для ответчика – 1 экз.;</w:t>
      </w:r>
    </w:p>
    <w:p w:rsidR="008D2F67" w:rsidRPr="00DD7EE2" w:rsidRDefault="007305DA" w:rsidP="001520A9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Копия договора купли-продажи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от «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05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января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20 </w:t>
      </w:r>
      <w:proofErr w:type="gramStart"/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года 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</w:t>
      </w:r>
      <w:proofErr w:type="gramEnd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 </w:t>
      </w:r>
      <w:proofErr w:type="spellStart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экз</w:t>
      </w:r>
      <w:proofErr w:type="spellEnd"/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1520A9" w:rsidRPr="00DD7EE2" w:rsidRDefault="007305DA" w:rsidP="001520A9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Копия выписки из домовой книги от </w:t>
      </w:r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D2F67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  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proofErr w:type="gramEnd"/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01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января 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20</w:t>
      </w:r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года - 2 </w:t>
      </w:r>
      <w:proofErr w:type="spellStart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экз</w:t>
      </w:r>
      <w:proofErr w:type="spellEnd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8D2F67" w:rsidRPr="00DD7EE2" w:rsidRDefault="007305DA" w:rsidP="00DD7EE2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Копии квитанций на оплату ЖКУ за </w:t>
      </w:r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октябр</w:t>
      </w:r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ь, </w:t>
      </w:r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ноябр</w:t>
      </w:r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ь, </w:t>
      </w:r>
      <w:r w:rsidR="001520A9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декабрь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iCs/>
          <w:color w:val="FF0000"/>
          <w:sz w:val="24"/>
          <w:szCs w:val="24"/>
          <w:u w:val="single"/>
          <w:lang w:eastAsia="ru-RU"/>
        </w:rPr>
        <w:t>19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года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- 2 </w:t>
      </w:r>
      <w:proofErr w:type="spellStart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экз</w:t>
      </w:r>
      <w:proofErr w:type="spellEnd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1520A9" w:rsidRPr="00DD7EE2" w:rsidRDefault="007305DA" w:rsidP="008D2F67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Копия свидетельства о государственной регистрации права собственности на квартиру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proofErr w:type="gramStart"/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03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 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марта</w:t>
      </w:r>
      <w:proofErr w:type="gramEnd"/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14 </w:t>
      </w:r>
      <w:r w:rsidR="00DD7EE2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года</w:t>
      </w:r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2 </w:t>
      </w:r>
      <w:proofErr w:type="spellStart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экз</w:t>
      </w:r>
      <w:proofErr w:type="spellEnd"/>
      <w:r w:rsidR="001520A9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1520A9" w:rsidRPr="00DD7EE2" w:rsidRDefault="001520A9" w:rsidP="001520A9">
      <w:pPr>
        <w:pStyle w:val="a5"/>
        <w:numPr>
          <w:ilvl w:val="0"/>
          <w:numId w:val="3"/>
        </w:numPr>
        <w:ind w:left="709" w:hanging="283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</w:t>
      </w:r>
      <w:r w:rsidR="007305DA"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витанции об уплате госпошлины от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25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января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</w:t>
      </w:r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</w:t>
      </w:r>
      <w:proofErr w:type="gramEnd"/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года;</w:t>
      </w:r>
    </w:p>
    <w:p w:rsidR="001520A9" w:rsidRPr="00DD7EE2" w:rsidRDefault="008D2F67" w:rsidP="001520A9">
      <w:pPr>
        <w:spacing w:after="0" w:line="240" w:lineRule="auto"/>
        <w:jc w:val="both"/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</w:pPr>
      <w:r w:rsidRPr="00DD7EE2">
        <w:rPr>
          <w:rFonts w:ascii="Verdana" w:hAnsi="Verdana" w:cs="Arial"/>
          <w:sz w:val="24"/>
          <w:szCs w:val="24"/>
        </w:rPr>
        <w:t xml:space="preserve">Истец    </w:t>
      </w:r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Иванов Иван Иванович</w:t>
      </w:r>
    </w:p>
    <w:p w:rsidR="00DD7EE2" w:rsidRPr="00DD7EE2" w:rsidRDefault="00DD7EE2" w:rsidP="008D2F67">
      <w:pPr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D2F67" w:rsidRPr="00DD7EE2" w:rsidRDefault="001520A9" w:rsidP="008D2F67">
      <w:pPr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25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января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20</w:t>
      </w:r>
      <w:r w:rsidR="00DD7EE2"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2</w:t>
      </w:r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>0</w:t>
      </w:r>
      <w:proofErr w:type="gramEnd"/>
      <w:r w:rsidRPr="00DD7EE2">
        <w:rPr>
          <w:rFonts w:ascii="Verdana" w:eastAsia="Times New Roman" w:hAnsi="Verdana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D7EE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года</w:t>
      </w:r>
    </w:p>
    <w:sectPr w:rsidR="008D2F67" w:rsidRPr="00DD7EE2" w:rsidSect="001520A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1599"/>
    <w:multiLevelType w:val="hybridMultilevel"/>
    <w:tmpl w:val="A418965C"/>
    <w:lvl w:ilvl="0" w:tplc="E4D8B702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8B846D3"/>
    <w:multiLevelType w:val="hybridMultilevel"/>
    <w:tmpl w:val="9F40C77A"/>
    <w:lvl w:ilvl="0" w:tplc="FA923ED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5745EAF"/>
    <w:multiLevelType w:val="hybridMultilevel"/>
    <w:tmpl w:val="807A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22EB"/>
    <w:multiLevelType w:val="hybridMultilevel"/>
    <w:tmpl w:val="EA7A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9D"/>
    <w:rsid w:val="001520A9"/>
    <w:rsid w:val="003035F9"/>
    <w:rsid w:val="003C1A45"/>
    <w:rsid w:val="00487DFD"/>
    <w:rsid w:val="005C6FFD"/>
    <w:rsid w:val="00664AB1"/>
    <w:rsid w:val="006746B1"/>
    <w:rsid w:val="006768F4"/>
    <w:rsid w:val="007305DA"/>
    <w:rsid w:val="008047A7"/>
    <w:rsid w:val="0081377A"/>
    <w:rsid w:val="00845369"/>
    <w:rsid w:val="00883158"/>
    <w:rsid w:val="008D2F67"/>
    <w:rsid w:val="0096759D"/>
    <w:rsid w:val="00A25CCD"/>
    <w:rsid w:val="00D8443E"/>
    <w:rsid w:val="00DD7EE2"/>
    <w:rsid w:val="00F35E47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DD87"/>
  <w15:docId w15:val="{C4B79186-4748-4DF5-B2B4-FB6273F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2244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Максим</cp:lastModifiedBy>
  <cp:revision>3</cp:revision>
  <dcterms:created xsi:type="dcterms:W3CDTF">2015-09-05T17:32:00Z</dcterms:created>
  <dcterms:modified xsi:type="dcterms:W3CDTF">2020-02-12T10:54:00Z</dcterms:modified>
</cp:coreProperties>
</file>