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C3" w:rsidRDefault="002A5CC3" w:rsidP="002A5CC3">
      <w:pPr>
        <w:pStyle w:val="ConsPlusNonformat"/>
      </w:pPr>
      <w:r>
        <w:t xml:space="preserve">                                 В _______________ районный (городской) суд</w:t>
      </w:r>
    </w:p>
    <w:p w:rsidR="002A5CC3" w:rsidRDefault="002A5CC3" w:rsidP="002A5CC3">
      <w:pPr>
        <w:pStyle w:val="ConsPlusNonformat"/>
      </w:pPr>
      <w:r>
        <w:t xml:space="preserve">                                 _______________ области (края, республики)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истец: ___________________________________</w:t>
      </w:r>
    </w:p>
    <w:p w:rsidR="002A5CC3" w:rsidRDefault="002A5CC3" w:rsidP="002A5CC3">
      <w:pPr>
        <w:pStyle w:val="ConsPlusNonformat"/>
      </w:pPr>
      <w:r>
        <w:t xml:space="preserve">                                                 (фамилия, инициалы)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адрес: __________________________________,</w:t>
      </w:r>
    </w:p>
    <w:p w:rsidR="002A5CC3" w:rsidRDefault="002A5CC3" w:rsidP="002A5CC3">
      <w:pPr>
        <w:pStyle w:val="ConsPlusNonformat"/>
      </w:pPr>
      <w:r>
        <w:t xml:space="preserve">                                 телефон: ___________, E-</w:t>
      </w:r>
      <w:proofErr w:type="spellStart"/>
      <w:r>
        <w:t>mail</w:t>
      </w:r>
      <w:proofErr w:type="spellEnd"/>
      <w:r>
        <w:t xml:space="preserve"> ____________.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ответчик: ________________________________</w:t>
      </w:r>
    </w:p>
    <w:p w:rsidR="002A5CC3" w:rsidRDefault="002A5CC3" w:rsidP="002A5CC3">
      <w:pPr>
        <w:pStyle w:val="ConsPlusNonformat"/>
      </w:pPr>
      <w:r>
        <w:t xml:space="preserve">                                                  (фамилия, инициалы)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                             адрес: __________________________________,</w:t>
      </w:r>
    </w:p>
    <w:p w:rsidR="002A5CC3" w:rsidRDefault="002A5CC3" w:rsidP="002A5CC3">
      <w:pPr>
        <w:pStyle w:val="ConsPlusNonformat"/>
      </w:pPr>
      <w:r>
        <w:t xml:space="preserve">                                 телефон: ___________, E-</w:t>
      </w:r>
      <w:proofErr w:type="spellStart"/>
      <w:r>
        <w:t>mail</w:t>
      </w:r>
      <w:proofErr w:type="spellEnd"/>
      <w:r>
        <w:t xml:space="preserve"> 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ИСКОВОЕ ЗАЯВЛЕНИЕ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признании права на приватизацию жилого помещения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 договору социального найма от "___"__________ ____ г. N ____ я являюсь нанимателем жилого помещения (квартиры) в государственном (муниципал</w:t>
      </w:r>
      <w:r w:rsidR="009761FE">
        <w:rPr>
          <w:rFonts w:cs="Calibri"/>
        </w:rPr>
        <w:t xml:space="preserve">ьном) жилищном фонде по адресу </w:t>
      </w:r>
      <w:bookmarkStart w:id="0" w:name="_GoBack"/>
      <w:bookmarkEnd w:id="0"/>
      <w:r>
        <w:rPr>
          <w:rFonts w:cs="Calibri"/>
        </w:rPr>
        <w:t>____________________________, кадастровый номер 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Своим правом на приватизацию я ранее не пользовался.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Все совместно проживающие совершеннолетние члены моей семьи согласны на приватизацию указанной квартиры в общую собственность (либо в мою собственность).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Жилое помещение не относится к категории жилых помещений, не подлежащих приватизации, которые указаны в ст. 4 Закона РФ "О приватизации жилищного фонда в Российской Федерации".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"___"_________ ____ г. ответчик не признал мое право на приватизацию, что выразилось в __________________________________________________________.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(обстоятельства, доказательства)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соответствии со статьей 2 Закона РФ "О приватизации жилищного фонда в Российской Федерации", руководствуясь статьями 131, 132 Гражданского процессуального кодекса Российской Федерации,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ПРОШУ: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признать мое право на приватизацию жилого помещения по адресу: _________________, кадастровый номер: 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Приложения: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договора социального найма от "___"__________ ____ г. N ____;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копия искового заявления для ответчика;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квитанция об уплате госпошлины;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иные письменные доказательства ___________________________________.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Подлинники документов, приложенных в копиях, будут представлены в судебном заседании.</w:t>
      </w: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5CC3" w:rsidRDefault="002A5CC3" w:rsidP="002A5CC3">
      <w:pPr>
        <w:pStyle w:val="ConsPlusNonformat"/>
      </w:pPr>
      <w:r>
        <w:t xml:space="preserve">    Истец (представитель) _________________</w:t>
      </w:r>
    </w:p>
    <w:p w:rsidR="002A5CC3" w:rsidRDefault="002A5CC3" w:rsidP="002A5CC3">
      <w:pPr>
        <w:pStyle w:val="ConsPlusNonformat"/>
      </w:pPr>
      <w:r>
        <w:t xml:space="preserve">                              (подпись)</w:t>
      </w:r>
    </w:p>
    <w:p w:rsidR="002A5CC3" w:rsidRDefault="002A5CC3" w:rsidP="002A5CC3">
      <w:pPr>
        <w:pStyle w:val="ConsPlusNonformat"/>
      </w:pPr>
    </w:p>
    <w:p w:rsidR="002A5CC3" w:rsidRDefault="002A5CC3" w:rsidP="002A5CC3">
      <w:pPr>
        <w:pStyle w:val="ConsPlusNonformat"/>
      </w:pPr>
      <w:r>
        <w:t xml:space="preserve">    "___"_________ ____ г.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3D"/>
    <w:rsid w:val="002A5CC3"/>
    <w:rsid w:val="009761FE"/>
    <w:rsid w:val="00D2773D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CC7D"/>
  <w15:docId w15:val="{C5E18EC0-E6DD-4F2E-96DC-709B681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2090</Characters>
  <Application>Microsoft Office Word</Application>
  <DocSecurity>0</DocSecurity>
  <Lines>40</Lines>
  <Paragraphs>24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3</cp:revision>
  <dcterms:created xsi:type="dcterms:W3CDTF">2015-05-24T10:00:00Z</dcterms:created>
  <dcterms:modified xsi:type="dcterms:W3CDTF">2017-05-12T04:47:00Z</dcterms:modified>
</cp:coreProperties>
</file>