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78" w:rsidRPr="00BD5378" w:rsidRDefault="00BD5378" w:rsidP="00BD5378">
      <w:pPr>
        <w:jc w:val="center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ДОГОВОР ДАРЕНИЯ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Город Москва                                                                                               </w:t>
      </w:r>
      <w:proofErr w:type="gramStart"/>
      <w:r w:rsidRPr="00BD5378">
        <w:rPr>
          <w:rFonts w:ascii="Times New Roman" w:hAnsi="Times New Roman" w:cs="Times New Roman"/>
        </w:rPr>
        <w:t xml:space="preserve">   «</w:t>
      </w:r>
      <w:proofErr w:type="gramEnd"/>
      <w:r w:rsidR="00AD7E19" w:rsidRPr="00AD7E19">
        <w:rPr>
          <w:rFonts w:ascii="Times New Roman" w:hAnsi="Times New Roman" w:cs="Times New Roman"/>
        </w:rPr>
        <w:t>19</w:t>
      </w:r>
      <w:r w:rsidRPr="00BD5378">
        <w:rPr>
          <w:rFonts w:ascii="Times New Roman" w:hAnsi="Times New Roman" w:cs="Times New Roman"/>
        </w:rPr>
        <w:t xml:space="preserve">» </w:t>
      </w:r>
      <w:r w:rsidR="00AD7E19">
        <w:rPr>
          <w:rFonts w:ascii="Times New Roman" w:hAnsi="Times New Roman" w:cs="Times New Roman"/>
        </w:rPr>
        <w:t>октября</w:t>
      </w:r>
      <w:r w:rsidRPr="00BD5378">
        <w:rPr>
          <w:rFonts w:ascii="Times New Roman" w:hAnsi="Times New Roman" w:cs="Times New Roman"/>
        </w:rPr>
        <w:t xml:space="preserve"> 201</w:t>
      </w:r>
      <w:r w:rsidR="00AD7E19" w:rsidRPr="00AD7E19">
        <w:rPr>
          <w:rFonts w:ascii="Times New Roman" w:hAnsi="Times New Roman" w:cs="Times New Roman"/>
        </w:rPr>
        <w:t>8</w:t>
      </w:r>
      <w:r w:rsidRPr="00BD5378">
        <w:rPr>
          <w:rFonts w:ascii="Times New Roman" w:hAnsi="Times New Roman" w:cs="Times New Roman"/>
        </w:rPr>
        <w:t xml:space="preserve"> г.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    Гр. РФ Сидоров Сергей Сергеевич, 11 июня 1111 года рождения, пол: мужской, место рождения: город Томск, паспорт 1111 111111 выдан Отделением УФМС России по гор. Москве по району </w:t>
      </w:r>
      <w:proofErr w:type="spellStart"/>
      <w:r w:rsidRPr="00BD5378">
        <w:rPr>
          <w:rFonts w:ascii="Times New Roman" w:hAnsi="Times New Roman" w:cs="Times New Roman"/>
        </w:rPr>
        <w:t>Даниловский</w:t>
      </w:r>
      <w:proofErr w:type="spellEnd"/>
      <w:r w:rsidRPr="00BD5378">
        <w:rPr>
          <w:rFonts w:ascii="Times New Roman" w:hAnsi="Times New Roman" w:cs="Times New Roman"/>
        </w:rPr>
        <w:t xml:space="preserve"> 11.11.1111 года, код подразделения 111-111, зарегистрированная по адресу: город Москва, улица </w:t>
      </w:r>
      <w:proofErr w:type="spellStart"/>
      <w:r w:rsidRPr="00BD5378">
        <w:rPr>
          <w:rFonts w:ascii="Times New Roman" w:hAnsi="Times New Roman" w:cs="Times New Roman"/>
        </w:rPr>
        <w:t>Самаринская</w:t>
      </w:r>
      <w:proofErr w:type="spellEnd"/>
      <w:r w:rsidRPr="00BD5378">
        <w:rPr>
          <w:rFonts w:ascii="Times New Roman" w:hAnsi="Times New Roman" w:cs="Times New Roman"/>
        </w:rPr>
        <w:t>, дом 1, квартира 111, СНИЛС _________ именуемая в дальнейшем «Даритель», с одной стороны, и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   Гр. РФ Петров Иван Иванович, 11 марта 1111 года рождения, пол: мужской, место рождения: пос. Усть-Омчуг </w:t>
      </w:r>
      <w:proofErr w:type="spellStart"/>
      <w:r w:rsidRPr="00BD5378">
        <w:rPr>
          <w:rFonts w:ascii="Times New Roman" w:hAnsi="Times New Roman" w:cs="Times New Roman"/>
        </w:rPr>
        <w:t>Ольского</w:t>
      </w:r>
      <w:proofErr w:type="spellEnd"/>
      <w:r w:rsidRPr="00BD5378">
        <w:rPr>
          <w:rFonts w:ascii="Times New Roman" w:hAnsi="Times New Roman" w:cs="Times New Roman"/>
        </w:rPr>
        <w:t xml:space="preserve"> района Магаданской области, паспорт 11 11 111111 выдан Управлением Внутренних Дел ЗАТО Северск Томской области 11.11.1111 года, код подразделения 111-111, зарегистрированная по адресу: город Москва, улица </w:t>
      </w:r>
      <w:proofErr w:type="spellStart"/>
      <w:r w:rsidRPr="00BD5378">
        <w:rPr>
          <w:rFonts w:ascii="Times New Roman" w:hAnsi="Times New Roman" w:cs="Times New Roman"/>
        </w:rPr>
        <w:t>Самаринская</w:t>
      </w:r>
      <w:proofErr w:type="spellEnd"/>
      <w:r w:rsidRPr="00BD5378">
        <w:rPr>
          <w:rFonts w:ascii="Times New Roman" w:hAnsi="Times New Roman" w:cs="Times New Roman"/>
        </w:rPr>
        <w:t>, дом 1, квартира 111, СНИЛС _______ именуемая в дальнейшем «Одаряемый», а вместе именуемые «Стороны», подтвердившие, что не лишены дееспособности, не состоят под опекой и попечительством, не страдают заболеваниями, препятствующими осознать суть договора, заключили настоящий договор о нижеследующем: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1. Предмет договора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1.1. По настоящему договору Даритель безвозмездно передает Одаряемому в собственность квартиру, находящуюся по адресу г. Москва улица </w:t>
      </w:r>
      <w:proofErr w:type="spellStart"/>
      <w:r w:rsidRPr="00BD5378">
        <w:rPr>
          <w:rFonts w:ascii="Times New Roman" w:hAnsi="Times New Roman" w:cs="Times New Roman"/>
        </w:rPr>
        <w:t>Самаринская</w:t>
      </w:r>
      <w:proofErr w:type="spellEnd"/>
      <w:r w:rsidRPr="00BD5378">
        <w:rPr>
          <w:rFonts w:ascii="Times New Roman" w:hAnsi="Times New Roman" w:cs="Times New Roman"/>
        </w:rPr>
        <w:t>, дом 1, квартира 111, а Одаряемый принимает ее в качестве дара.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1.2. Указанная квартира принадлежит Дарителю на основании Договора купли-продажи квартиры с использованием кредитных средств от 11.11.2015 г., подписанного в простой письменной форме в городе Москве, зарегистрированного в Управлении Федеральной службы государственной регистрации, кадастра и картографии по Москве 30.03.2007 г. за номером 11111111111111, о чем в Едином государственном реестре прав на недвижимое имущество и сделок с ним 111111111 г сделана запись регистрации 11111111111111111, что подтверждается повторным Свидетельством о государственной регистрации права, выданным 111111.2014 Управлением Федеральной службы государственной регистрации, кадастра и картографии по Москве за номером 1111111111, выданным взамен свидетельства: серия 11111111111, дата выдачи 111111. 2014 г.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1.3. Указанная квартира расположена на 6 этаже, состоит из 1 (одной) жилой комнаты, имеет общую площадь 28,9 (двадцать восемь целых девять десятых) кв. м., жилую площадь 17,3 (семнадцать целых три десятых) кв. м. и была куплена Дарителем по цене 1111111111 (__________) российских рублей.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1.4. Даритель гарантирует, что до подписания настоящего договора вышеуказанная квартира никому другому не продана, не подарена, не заложена, не обременена правами третьих лиц, в споре и под арестом не состоит.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1.5. Даритель на момент приобретения квартиры, в зарегистрированном браке не состояла.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2. Права Сторон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2.1. Даритель и Одаряемый имеют равные права, установленные законодательством Российской Федерации.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2.2. Одаряемый вправе в любое время до регистрации перехода к нему права собственности на квартиру в письменном виде отказаться от дара, в случае чего настоящий договор будет считаться расторгнутым.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2.3. Даритель вправе отменить дарение, если Одаряемый совершил покушение на его жизнь, жизнь какого-либо из членов его семьи или близких родственников либо умышленно причинил Дарителю телесные повреждения.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lastRenderedPageBreak/>
        <w:t xml:space="preserve">2.4. Отказ Дарителя от исполнения настоящего договора по основаниям, предусмотренным настоящим договором, не дает Одаряемому права требовать возмещения убытков.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2.5. Права Сторон, не предусмотренные настоящим договором, определяются в соответствии с законодательством Российской Федерации.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3. Государственная регистрация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3.1.Настоящий договор вступает в законную силу с момента его подписания. Право собственности на недвижимость и переход права собственности на недвижимость по настоящему договору подлежат регистрации в Управлении Федеральной службы государственной регистрации, кадастра и картографии по г. Москве.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3.2. Одаряемый приобретает право собственности после государственной регистрации перехода права собственности.</w:t>
      </w:r>
    </w:p>
    <w:p w:rsidR="00BD5378" w:rsidRPr="00BD5378" w:rsidRDefault="00BD5378" w:rsidP="00BD5378">
      <w:pPr>
        <w:tabs>
          <w:tab w:val="left" w:pos="3584"/>
        </w:tabs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4. Порядок разрешения споров</w:t>
      </w:r>
      <w:r w:rsidRPr="00BD5378">
        <w:rPr>
          <w:rFonts w:ascii="Times New Roman" w:hAnsi="Times New Roman" w:cs="Times New Roman"/>
          <w:b/>
        </w:rPr>
        <w:tab/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4.1. Все споры и разногласия, возникающие в связи с исполнением настоящего договора, Стороны будут стремиться решить путем переговоров.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4.2. В случае не достижения согласия между Сторонами спор передается на рассмотрение в суд.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  <w:b/>
        </w:rPr>
      </w:pPr>
      <w:r w:rsidRPr="00BD5378">
        <w:rPr>
          <w:rFonts w:ascii="Times New Roman" w:hAnsi="Times New Roman" w:cs="Times New Roman"/>
          <w:b/>
        </w:rPr>
        <w:t>5. Заключительные положения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 5.1.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 в устной или в письменной форме до заключения настоящего договора.</w:t>
      </w:r>
    </w:p>
    <w:p w:rsidR="00BD5378" w:rsidRPr="00BD5378" w:rsidRDefault="00BD5378" w:rsidP="00BD5378">
      <w:pPr>
        <w:tabs>
          <w:tab w:val="left" w:pos="502"/>
        </w:tabs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5.2.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 xml:space="preserve">5.3.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порядке. 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5.4. Настоящий договор может быть расторгнут в установленном законодательством порядке до регистрации перехода права собственности к Одаряемому.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5.5. Договор составлен в трех экземплярах, имеющих равную юридическую силу, из которых один находится у Дарителя, второй — у Одаряемого, третий — в органе, осуществляющем государственную регистрацию прав на недвижимое имущество.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  <w:b/>
        </w:rPr>
        <w:t>6. Подписи Сторон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Даритель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___________________________________________________________________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Одаряемый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  <w:r w:rsidRPr="00BD5378">
        <w:rPr>
          <w:rFonts w:ascii="Times New Roman" w:hAnsi="Times New Roman" w:cs="Times New Roman"/>
        </w:rPr>
        <w:t>___________________________________________________________________</w:t>
      </w:r>
    </w:p>
    <w:p w:rsidR="00BD5378" w:rsidRPr="00BD5378" w:rsidRDefault="00BD5378" w:rsidP="00BD5378">
      <w:pPr>
        <w:jc w:val="both"/>
        <w:rPr>
          <w:rFonts w:ascii="Times New Roman" w:hAnsi="Times New Roman" w:cs="Times New Roman"/>
        </w:rPr>
      </w:pPr>
    </w:p>
    <w:p w:rsidR="00BD5378" w:rsidRDefault="00BD5378" w:rsidP="00BD5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C53BD5" w:rsidRPr="00BD5378" w:rsidRDefault="00C53BD5" w:rsidP="00BD5378">
      <w:pPr>
        <w:tabs>
          <w:tab w:val="left" w:pos="508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53BD5" w:rsidRPr="00BD5378" w:rsidSect="00BD5378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5AD" w:rsidRDefault="007175AD" w:rsidP="00BD5378">
      <w:pPr>
        <w:spacing w:after="0" w:line="240" w:lineRule="auto"/>
      </w:pPr>
      <w:r>
        <w:separator/>
      </w:r>
    </w:p>
  </w:endnote>
  <w:endnote w:type="continuationSeparator" w:id="0">
    <w:p w:rsidR="007175AD" w:rsidRDefault="007175AD" w:rsidP="00BD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5AD" w:rsidRDefault="007175AD" w:rsidP="00BD5378">
      <w:pPr>
        <w:spacing w:after="0" w:line="240" w:lineRule="auto"/>
      </w:pPr>
      <w:r>
        <w:separator/>
      </w:r>
    </w:p>
  </w:footnote>
  <w:footnote w:type="continuationSeparator" w:id="0">
    <w:p w:rsidR="007175AD" w:rsidRDefault="007175AD" w:rsidP="00BD5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B12"/>
    <w:rsid w:val="005C6B12"/>
    <w:rsid w:val="007175AD"/>
    <w:rsid w:val="007F191F"/>
    <w:rsid w:val="00AD7E19"/>
    <w:rsid w:val="00BD5378"/>
    <w:rsid w:val="00C53BD5"/>
    <w:rsid w:val="00E1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EC1E"/>
  <w15:docId w15:val="{D302D2E6-44C5-4BFA-BAAC-5CEBD897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378"/>
  </w:style>
  <w:style w:type="paragraph" w:styleId="a5">
    <w:name w:val="footer"/>
    <w:basedOn w:val="a"/>
    <w:link w:val="a6"/>
    <w:uiPriority w:val="99"/>
    <w:unhideWhenUsed/>
    <w:rsid w:val="00BD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730</Words>
  <Characters>4784</Characters>
  <Application>Microsoft Office Word</Application>
  <DocSecurity>0</DocSecurity>
  <Lines>99</Lines>
  <Paragraphs>37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Максим</cp:lastModifiedBy>
  <cp:revision>5</cp:revision>
  <dcterms:created xsi:type="dcterms:W3CDTF">2015-02-03T09:16:00Z</dcterms:created>
  <dcterms:modified xsi:type="dcterms:W3CDTF">2018-11-06T08:29:00Z</dcterms:modified>
</cp:coreProperties>
</file>