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C0" w:rsidRPr="00E466C0" w:rsidRDefault="00E466C0" w:rsidP="00E466C0">
      <w:pPr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В ______________________________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(наименование суда первой инстанции)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Истец: ________</w:t>
      </w:r>
      <w:r w:rsidRPr="00E466C0">
        <w:rPr>
          <w:rFonts w:asciiTheme="minorHAnsi" w:hAnsiTheme="minorHAnsi" w:cstheme="minorHAnsi"/>
          <w:sz w:val="22"/>
          <w:szCs w:val="22"/>
        </w:rPr>
        <w:t>_</w:t>
      </w:r>
      <w:r w:rsidRPr="00E466C0">
        <w:rPr>
          <w:rFonts w:asciiTheme="minorHAnsi" w:hAnsiTheme="minorHAnsi" w:cstheme="minorHAnsi"/>
          <w:sz w:val="22"/>
          <w:szCs w:val="22"/>
        </w:rPr>
        <w:t>__________________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(сведения об истце, указанные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в п. 2 ч. 2 ст. 131 ГПК РФ)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Ответчик: _______________</w:t>
      </w:r>
      <w:r w:rsidRPr="00E466C0">
        <w:rPr>
          <w:rFonts w:asciiTheme="minorHAnsi" w:hAnsiTheme="minorHAnsi" w:cstheme="minorHAnsi"/>
          <w:sz w:val="22"/>
          <w:szCs w:val="22"/>
          <w:lang w:val="en-US"/>
        </w:rPr>
        <w:t>_</w:t>
      </w:r>
      <w:r w:rsidRPr="00E466C0">
        <w:rPr>
          <w:rFonts w:asciiTheme="minorHAnsi" w:hAnsiTheme="minorHAnsi" w:cstheme="minorHAnsi"/>
          <w:sz w:val="22"/>
          <w:szCs w:val="22"/>
        </w:rPr>
        <w:t>________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(сведения об ответчике, указанные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в п. 3 ч. 2 ст. 131 ГПК РФ)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Цена иска _____________</w:t>
      </w:r>
      <w:r w:rsidRPr="00E466C0">
        <w:rPr>
          <w:rFonts w:asciiTheme="minorHAnsi" w:hAnsiTheme="minorHAnsi" w:cstheme="minorHAnsi"/>
          <w:sz w:val="22"/>
          <w:szCs w:val="22"/>
        </w:rPr>
        <w:t>_</w:t>
      </w:r>
      <w:r w:rsidRPr="00E466C0">
        <w:rPr>
          <w:rFonts w:asciiTheme="minorHAnsi" w:hAnsiTheme="minorHAnsi" w:cstheme="minorHAnsi"/>
          <w:sz w:val="22"/>
          <w:szCs w:val="22"/>
        </w:rPr>
        <w:t>__________</w:t>
      </w:r>
    </w:p>
    <w:p w:rsid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(сумма в рублях, если иск подлежит</w:t>
      </w:r>
      <w:r w:rsidRPr="00E466C0">
        <w:rPr>
          <w:rFonts w:asciiTheme="minorHAnsi" w:hAnsiTheme="minorHAnsi" w:cstheme="minorHAnsi"/>
          <w:sz w:val="22"/>
          <w:szCs w:val="22"/>
        </w:rPr>
        <w:t xml:space="preserve"> </w:t>
      </w:r>
      <w:r w:rsidRPr="00E466C0">
        <w:rPr>
          <w:rFonts w:asciiTheme="minorHAnsi" w:hAnsiTheme="minorHAnsi" w:cstheme="minorHAnsi"/>
          <w:sz w:val="22"/>
          <w:szCs w:val="22"/>
        </w:rPr>
        <w:t>оценке)</w:t>
      </w:r>
    </w:p>
    <w:p w:rsidR="00E466C0" w:rsidRPr="00E466C0" w:rsidRDefault="00E466C0" w:rsidP="00E466C0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466C0" w:rsidRDefault="00E466C0" w:rsidP="00E466C0">
      <w:pPr>
        <w:pStyle w:val="1"/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E466C0">
        <w:rPr>
          <w:rFonts w:asciiTheme="minorHAnsi" w:hAnsiTheme="minorHAnsi" w:cstheme="minorHAnsi"/>
          <w:color w:val="auto"/>
          <w:sz w:val="22"/>
          <w:szCs w:val="22"/>
        </w:rPr>
        <w:t>Исковое заявление</w:t>
      </w:r>
      <w:r w:rsidRPr="00E466C0">
        <w:rPr>
          <w:rFonts w:asciiTheme="minorHAnsi" w:hAnsiTheme="minorHAnsi" w:cstheme="minorHAnsi"/>
          <w:color w:val="auto"/>
          <w:sz w:val="22"/>
          <w:szCs w:val="22"/>
        </w:rPr>
        <w:br/>
        <w:t>о признании недействительным</w:t>
      </w:r>
      <w:r w:rsidRPr="00E466C0">
        <w:rPr>
          <w:rFonts w:asciiTheme="minorHAnsi" w:hAnsiTheme="minorHAnsi" w:cstheme="minorHAnsi"/>
          <w:color w:val="auto"/>
          <w:sz w:val="22"/>
          <w:szCs w:val="22"/>
        </w:rPr>
        <w:br/>
        <w:t>соглашения об уплате алиментов</w:t>
      </w:r>
    </w:p>
    <w:p w:rsidR="00E466C0" w:rsidRPr="00E466C0" w:rsidRDefault="00E466C0" w:rsidP="00E466C0">
      <w:pPr>
        <w:rPr>
          <w:lang w:eastAsia="ru-RU"/>
        </w:rPr>
      </w:pP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"___" __________20__ г. между мною ____________ (Ф.И.О. истца), и _______________ (Ф.И.О. ответчика) было заключено соглашение об уплате алиментов, определяющее размер, условия и порядок выплаты алиментов. Соглашение об уплате алиментов нотариально удостоверено "___"___________20__ г. за N _____.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В связи с тем, что ____________________________________ (обосновать наличие обстоятельств, служащих основаниями для признания судом недействительным соглашения об уплате алиментов. К ним относятся основания, предусмотренные: ГК РФ для недействительности сделок (ст. 166-181) и СК РФ для недействительности соглашений, нарушающих интересы получателя алиментов (</w:t>
      </w:r>
      <w:hyperlink r:id="rId4" w:history="1">
        <w:r w:rsidRPr="00E466C0">
          <w:rPr>
            <w:rFonts w:asciiTheme="minorHAnsi" w:hAnsiTheme="minorHAnsi" w:cstheme="minorHAnsi"/>
            <w:sz w:val="22"/>
            <w:szCs w:val="22"/>
          </w:rPr>
          <w:t>ст. 102</w:t>
        </w:r>
      </w:hyperlink>
      <w:r w:rsidRPr="00E466C0">
        <w:rPr>
          <w:rFonts w:asciiTheme="minorHAnsi" w:hAnsiTheme="minorHAnsi" w:cstheme="minorHAnsi"/>
          <w:sz w:val="22"/>
          <w:szCs w:val="22"/>
        </w:rPr>
        <w:t>, п. 2 ст. 103), соглашений, заключенных под влиянием обмана, угроз или насилия со стороны получателя алиментов, и др.).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Наличие указанных обстоятельств подтверждается _________________________________________ (привести доказательства).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На основании изложенного, руководствуясь ст. 102, __ СК РФ, ст. ___ ГК РФ,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466C0" w:rsidRPr="00E466C0" w:rsidRDefault="00E466C0" w:rsidP="00E466C0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66C0">
        <w:rPr>
          <w:rFonts w:asciiTheme="minorHAnsi" w:hAnsiTheme="minorHAnsi" w:cstheme="minorHAnsi"/>
          <w:b/>
          <w:sz w:val="22"/>
          <w:szCs w:val="22"/>
        </w:rPr>
        <w:t>прошу: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1. Признать соглашение об уплате алиментов, заключенное между мною и ответчиком "__" _____ 20__ г., недействительным.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 xml:space="preserve">2. Применить последствия недействительности сделки, предусмотренные </w:t>
      </w:r>
      <w:r w:rsidRPr="00E466C0">
        <w:rPr>
          <w:rStyle w:val="a4"/>
          <w:rFonts w:asciiTheme="minorHAnsi" w:hAnsiTheme="minorHAnsi" w:cstheme="minorHAnsi"/>
          <w:sz w:val="22"/>
          <w:szCs w:val="22"/>
        </w:rPr>
        <w:t>ГК</w:t>
      </w:r>
      <w:r w:rsidRPr="00E466C0">
        <w:rPr>
          <w:rFonts w:asciiTheme="minorHAnsi" w:hAnsiTheme="minorHAnsi" w:cstheme="minorHAnsi"/>
          <w:sz w:val="22"/>
          <w:szCs w:val="22"/>
        </w:rPr>
        <w:t xml:space="preserve"> РФ.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Вариант: 2. Произвести обратное взыскание выплаченных сумм алиментов.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Style w:val="a3"/>
          <w:rFonts w:asciiTheme="minorHAnsi" w:hAnsiTheme="minorHAnsi" w:cstheme="minorHAnsi"/>
          <w:bCs/>
          <w:sz w:val="22"/>
          <w:szCs w:val="22"/>
        </w:rPr>
        <w:t>Примечание.</w:t>
      </w:r>
      <w:r w:rsidRPr="00E466C0">
        <w:rPr>
          <w:rFonts w:asciiTheme="minorHAnsi" w:hAnsiTheme="minorHAnsi" w:cstheme="minorHAnsi"/>
          <w:sz w:val="22"/>
          <w:szCs w:val="22"/>
        </w:rPr>
        <w:t xml:space="preserve"> В соответствии с п. 2 ст. 116 СК РФ выплаченные суммы алиментов могут быть истребованы обратно в случае признания соглашения об уплате алиментов недействительным вследствие заключения его под влиянием обмана, угроз или насилия со стороны получателя алиментов.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Style w:val="a3"/>
          <w:rFonts w:asciiTheme="minorHAnsi" w:hAnsiTheme="minorHAnsi" w:cstheme="minorHAnsi"/>
          <w:bCs/>
          <w:sz w:val="22"/>
          <w:szCs w:val="22"/>
        </w:rPr>
        <w:t>Приложения: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1. Соглашение об уплате алиментов - на ______ стр.;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2. Документы, подтверждающие наличие обстоятельств, служащих основанием для признания соглашения об уплате алиментов недействительным, - на _____ стр.;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3. Документ, подтверждающий оплату государственной пошлины, - на ______ стр.;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4. Документ, удостоверяющий полномочия представителя (если исковое заявление подано представителем взыскателя);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>5. Копия искового заявления - на ______ стр.</w:t>
      </w: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466C0">
        <w:rPr>
          <w:rFonts w:asciiTheme="minorHAnsi" w:hAnsiTheme="minorHAnsi" w:cstheme="minorHAnsi"/>
          <w:sz w:val="22"/>
          <w:szCs w:val="22"/>
        </w:rPr>
        <w:t xml:space="preserve">Дата подачи заявления: "___"___________ 20__ г. </w:t>
      </w:r>
    </w:p>
    <w:p w:rsid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E466C0" w:rsidRPr="00E466C0" w:rsidRDefault="00E466C0" w:rsidP="00E466C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___________________________</w:t>
      </w:r>
      <w:r w:rsidRPr="00E466C0">
        <w:rPr>
          <w:rFonts w:asciiTheme="minorHAnsi" w:hAnsiTheme="minorHAnsi" w:cstheme="minorHAnsi"/>
          <w:sz w:val="22"/>
          <w:szCs w:val="22"/>
        </w:rPr>
        <w:t xml:space="preserve"> / Подпись истца</w:t>
      </w:r>
    </w:p>
    <w:p w:rsidR="008D2B18" w:rsidRPr="00E466C0" w:rsidRDefault="00E466C0">
      <w:pPr>
        <w:rPr>
          <w:rFonts w:asciiTheme="minorHAnsi" w:hAnsiTheme="minorHAnsi" w:cstheme="minorHAnsi"/>
          <w:sz w:val="22"/>
          <w:szCs w:val="22"/>
        </w:rPr>
      </w:pPr>
    </w:p>
    <w:sectPr w:rsidR="008D2B18" w:rsidRPr="00E4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1"/>
    <w:rsid w:val="001364E4"/>
    <w:rsid w:val="001D4C41"/>
    <w:rsid w:val="00E22C08"/>
    <w:rsid w:val="00E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B37B5-1171-4EA6-81B0-0BEF56A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466C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66C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…‰Њ”‰”Њ ‰ћЉЊ‘Њ’ЏЊ"/>
    <w:uiPriority w:val="99"/>
    <w:rsid w:val="00E466C0"/>
    <w:rPr>
      <w:b/>
      <w:color w:val="000080"/>
    </w:rPr>
  </w:style>
  <w:style w:type="character" w:customStyle="1" w:styleId="a4">
    <w:name w:val="МЏ•Њ_Њђ–”‰€Ш ––ћ‘ђ€"/>
    <w:uiPriority w:val="99"/>
    <w:rsid w:val="00E466C0"/>
    <w:rPr>
      <w:rFonts w:cs="Times New Roman"/>
      <w:b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5807.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irynka_@mail.ru</dc:creator>
  <cp:keywords/>
  <dc:description/>
  <cp:lastModifiedBy>irynka_@mail.ru</cp:lastModifiedBy>
  <cp:revision>2</cp:revision>
  <dcterms:created xsi:type="dcterms:W3CDTF">2018-11-01T13:55:00Z</dcterms:created>
  <dcterms:modified xsi:type="dcterms:W3CDTF">2018-11-01T13:56:00Z</dcterms:modified>
</cp:coreProperties>
</file>