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7BAD7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</w:p>
    <w:p w14:paraId="52076B26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(наименование территориального органа</w:t>
      </w:r>
    </w:p>
    <w:p w14:paraId="01A66E9F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Федеральной службы судебных приставов)</w:t>
      </w:r>
    </w:p>
    <w:p w14:paraId="68EE7239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</w:p>
    <w:p w14:paraId="1EA0D1D9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(Ф.И.О. судебного пристава-исполнителя)</w:t>
      </w:r>
    </w:p>
    <w:p w14:paraId="1A9F284F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адрес: ____________________________________</w:t>
      </w:r>
    </w:p>
    <w:p w14:paraId="66DA1432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Исполнительное производство N _____________</w:t>
      </w:r>
    </w:p>
    <w:p w14:paraId="5745B687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</w:p>
    <w:p w14:paraId="28783641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от _______________________________________</w:t>
      </w:r>
    </w:p>
    <w:p w14:paraId="26C633F5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(Ф.И.О.)</w:t>
      </w:r>
    </w:p>
    <w:p w14:paraId="1CC3F767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адрес: ___________________________________,</w:t>
      </w:r>
    </w:p>
    <w:p w14:paraId="24F6E324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телефон: ______________, факс: ____________,</w:t>
      </w:r>
    </w:p>
    <w:p w14:paraId="2E74A2D0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адрес электронной почты: ___________________</w:t>
      </w:r>
    </w:p>
    <w:p w14:paraId="4B96CB05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</w:p>
    <w:p w14:paraId="7D7174F6" w14:textId="77777777" w:rsidR="00905911" w:rsidRDefault="00905911" w:rsidP="0090591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2F76743" w14:textId="1AB06DD0" w:rsidR="00905911" w:rsidRPr="00905911" w:rsidRDefault="00905911" w:rsidP="0090591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 w:val="0"/>
          <w:color w:val="000000"/>
          <w:sz w:val="24"/>
          <w:szCs w:val="20"/>
          <w:lang w:eastAsia="ru-RU"/>
        </w:rPr>
      </w:pPr>
      <w:r w:rsidRPr="00905911">
        <w:rPr>
          <w:rFonts w:ascii="Tahoma" w:eastAsia="Times New Roman" w:hAnsi="Tahoma" w:cs="Tahoma"/>
          <w:b/>
          <w:bCs/>
          <w:i w:val="0"/>
          <w:color w:val="000000"/>
          <w:sz w:val="32"/>
          <w:szCs w:val="24"/>
          <w:bdr w:val="none" w:sz="0" w:space="0" w:color="auto" w:frame="1"/>
          <w:lang w:eastAsia="ru-RU"/>
        </w:rPr>
        <w:t>Заявление о снятии ареста</w:t>
      </w:r>
    </w:p>
    <w:p w14:paraId="31BA3949" w14:textId="77777777" w:rsid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</w:p>
    <w:p w14:paraId="18417D7D" w14:textId="04A10E9C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</w:p>
    <w:p w14:paraId="2377D989" w14:textId="42120236" w:rsidR="00905911" w:rsidRP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  Судебным приставом-исполнителем Фрунзенского районного отдела г. Уфы УФССП России</w:t>
      </w:r>
      <w:r w:rsidRPr="00905911">
        <w:rPr>
          <w:rFonts w:ascii="Tahoma" w:eastAsia="Times New Roman" w:hAnsi="Tahoma" w:cs="Tahoma"/>
          <w:b/>
          <w:bCs/>
          <w:i w:val="0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возбуждено исполнительное производство № 1234/18/00000-ИП на основании исполнительного листа по делу № 2-12345/2016 от 11.11.2016г., о взыскании долга с должника ______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ФИО_______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 пользу ______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ФИО_______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денежных средств в размере 100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000 рублей.</w:t>
      </w:r>
    </w:p>
    <w:p w14:paraId="47E12E4B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</w:p>
    <w:p w14:paraId="24B9BEB3" w14:textId="77777777" w:rsidR="00905911" w:rsidRP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  ___________20__ года руководствуясь п. 3 (или п. 4) ч. 1 ст. 46, п. 3 ч. 1. ст. 47 ФЗ «Об исполнительном производстве» № 229-ФЗ, исполнительное производство № 1234/18/00000-ИП окончено, в связи с невозможностью установить местонахождение должника и его имущества. И принято решение о возвращении исполнительного документа взыскателю.</w:t>
      </w:r>
    </w:p>
    <w:p w14:paraId="04D5AF80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</w:p>
    <w:p w14:paraId="14BA6625" w14:textId="0CA94E60" w:rsidR="00905911" w:rsidRP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В рамках указанного исполнительного производства на мое имущество, 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½ долю в квартире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, расположенную по адресу 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________, кадастровый номер 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______, наложен арест. Однако после окончания исполнительного производства, арест не снят.</w:t>
      </w:r>
    </w:p>
    <w:p w14:paraId="4DED4619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</w:p>
    <w:p w14:paraId="22A710D0" w14:textId="77777777" w:rsidR="00905911" w:rsidRP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При этом в постановлении об окончании исполнительного производства, отменяются ограничения прав должника на его имущество.</w:t>
      </w:r>
    </w:p>
    <w:p w14:paraId="7E3CCC55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</w:p>
    <w:p w14:paraId="7D77D1BC" w14:textId="77777777" w:rsidR="00905911" w:rsidRP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Учитывая изложенное,</w:t>
      </w:r>
    </w:p>
    <w:p w14:paraId="78B6190C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</w:p>
    <w:p w14:paraId="7CEBD605" w14:textId="77777777" w:rsidR="00905911" w:rsidRPr="00905911" w:rsidRDefault="00905911" w:rsidP="0090591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b/>
          <w:i w:val="0"/>
          <w:color w:val="000000"/>
          <w:sz w:val="24"/>
          <w:szCs w:val="24"/>
          <w:bdr w:val="none" w:sz="0" w:space="0" w:color="auto" w:frame="1"/>
          <w:lang w:eastAsia="ru-RU"/>
        </w:rPr>
        <w:t>ПРОШУ:</w:t>
      </w:r>
    </w:p>
    <w:p w14:paraId="7E7E76F9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</w:p>
    <w:p w14:paraId="101C8991" w14:textId="77777777" w:rsid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Снять арест (запрет на распоряжение) с недвижимого имущества: 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½ доли в 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квартир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е, 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расположенной по адресу </w:t>
      </w:r>
    </w:p>
    <w:p w14:paraId="050D0776" w14:textId="77777777" w:rsid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4A723B8" w14:textId="31D64B21" w:rsidR="00905911" w:rsidRP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2B122E06" w14:textId="77777777" w:rsidR="00905911" w:rsidRPr="00905911" w:rsidRDefault="00905911" w:rsidP="00905911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  <w:t> </w:t>
      </w:r>
    </w:p>
    <w:p w14:paraId="17AA633D" w14:textId="77777777" w:rsid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14:paraId="6C8F7860" w14:textId="77777777" w:rsid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37C7065" w14:textId="0407BB9D" w:rsidR="00905911" w:rsidRPr="00905911" w:rsidRDefault="00905911" w:rsidP="00905911">
      <w:pPr>
        <w:spacing w:after="0" w:line="240" w:lineRule="auto"/>
        <w:textAlignment w:val="baseline"/>
        <w:rPr>
          <w:rFonts w:ascii="Tahoma" w:eastAsia="Times New Roman" w:hAnsi="Tahoma" w:cs="Tahoma"/>
          <w:i w:val="0"/>
          <w:color w:val="000000"/>
          <w:sz w:val="20"/>
          <w:szCs w:val="20"/>
          <w:lang w:eastAsia="ru-RU"/>
        </w:rPr>
      </w:pP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»  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</w:t>
      </w:r>
      <w:proofErr w:type="gramEnd"/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>19 г.</w:t>
      </w:r>
      <w:r w:rsidRPr="00905911">
        <w:rPr>
          <w:rFonts w:ascii="Tahoma" w:eastAsia="Times New Roman" w:hAnsi="Tahoma" w:cs="Tahoma"/>
          <w:i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  _________________/________________________</w:t>
      </w:r>
    </w:p>
    <w:p w14:paraId="530F1410" w14:textId="77777777" w:rsidR="00A67F06" w:rsidRDefault="00A67F06"/>
    <w:sectPr w:rsidR="00A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6C"/>
    <w:rsid w:val="0081786C"/>
    <w:rsid w:val="00905911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D931"/>
  <w15:chartTrackingRefBased/>
  <w15:docId w15:val="{CAF796AD-0D8E-47D2-92B4-1A47ED55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1627</Characters>
  <Application>Microsoft Office Word</Application>
  <DocSecurity>0</DocSecurity>
  <Lines>40</Lines>
  <Paragraphs>19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2019-04-26T10:37:00Z</dcterms:created>
  <dcterms:modified xsi:type="dcterms:W3CDTF">2019-04-26T10:40:00Z</dcterms:modified>
</cp:coreProperties>
</file>