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B3" w:rsidRPr="004D19B3" w:rsidRDefault="004D19B3" w:rsidP="004D19B3">
      <w:pPr>
        <w:shd w:val="clear" w:color="auto" w:fill="FFFFFF"/>
        <w:spacing w:before="218" w:after="96" w:line="336" w:lineRule="atLeast"/>
        <w:jc w:val="center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</w:pPr>
      <w:bookmarkStart w:id="0" w:name="_GoBack"/>
      <w:bookmarkEnd w:id="0"/>
      <w:r w:rsidRPr="004D19B3"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  <w:t>ДОГОВОР</w:t>
      </w:r>
    </w:p>
    <w:p w:rsidR="004D19B3" w:rsidRPr="004D19B3" w:rsidRDefault="004D19B3" w:rsidP="004D19B3">
      <w:pPr>
        <w:shd w:val="clear" w:color="auto" w:fill="FFFFFF"/>
        <w:spacing w:after="288"/>
        <w:jc w:val="center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купли-продажи квартиры</w:t>
      </w:r>
    </w:p>
    <w:p w:rsidR="004D19B3" w:rsidRPr="004D19B3" w:rsidRDefault="004D19B3" w:rsidP="004D19B3">
      <w:pPr>
        <w:shd w:val="clear" w:color="auto" w:fill="FFFFFF"/>
        <w:spacing w:after="288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Россия, город Ростов-на-Дону, восемнадцатое января две тысячи </w:t>
      </w:r>
      <w:r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девятнадцатого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 года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Мы, гражданин Сидоров Александр Владимирович, 10 февраля 200</w:t>
      </w:r>
      <w:r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8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 года рождения, Свидетельство о рождении: серия I-АН, № 453786, выдано 19.02.2000г. Отделом ЗАГС Первомайского района г. Ростова-на-Дону, проживающий по адресу: г. Ростов-на-Дону, улица Пушкинская, дом № 30, кв. № 14, именуемый в дальнейшем "Продавец", в лице законного представителя (матери)- Сидоровой Ольги Николаевны, 16 апреля 1979 года рождения, паспорт: серия 60 02, № 623482, выдан 07.06.2002г. ОВД Советского района г.Ростова-на-Дону, код подразделения 612-050, зарегистрированной по адресу: г. Ростов-на-Дону, улица Пушкинская, дом № 30, кв. № 14, действующей </w:t>
      </w:r>
      <w:r w:rsidRPr="004D19B3">
        <w:rPr>
          <w:rFonts w:asciiTheme="minorHAnsi" w:eastAsia="Times New Roman" w:hAnsiTheme="minorHAnsi" w:cstheme="minorHAnsi"/>
          <w:sz w:val="20"/>
          <w:szCs w:val="20"/>
          <w:highlight w:val="yellow"/>
          <w:lang w:val="ru-RU" w:eastAsia="ru-RU"/>
        </w:rPr>
        <w:t>на основании письменного разрешения органа опеки и попечительства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 - Постановления Главы администрации г.Ростова-на-Дону № 1423 от 10.01.2015г. с одной стороны и гражданин Иванов Николай Петрович, 22 июля 1989 года рождения, паспорт: серия 60 05, № 230860, выдан 25.08.2005г. ОВД Кировского района г. Ростова-на-Дону, код подразделения 612-052, зарегистрированный по адресу: г.Ростов-на-Дону, переулок Газетный, дом № 55, кв. № 67, именуемый в дальнейшем "Покупатель", действующий </w:t>
      </w:r>
      <w:r w:rsidRPr="004D19B3">
        <w:rPr>
          <w:rFonts w:asciiTheme="minorHAnsi" w:eastAsia="Times New Roman" w:hAnsiTheme="minorHAnsi" w:cstheme="minorHAnsi"/>
          <w:sz w:val="20"/>
          <w:szCs w:val="20"/>
          <w:highlight w:val="yellow"/>
          <w:lang w:val="ru-RU" w:eastAsia="ru-RU"/>
        </w:rPr>
        <w:t>с письменного согласия супруги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 - Ивановой Натальи Сергеевны, удостоверенного нотариусом г.Ростова-на-Дону - Красновым А.А. номер в реестре нотариуса - 2234, с другой стороны, заключили настоящий договор о нижеследующем: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1. Продавец продал, а Покупатель купил целую жилую квартиру № 28 (двадцать восемь), в литере "А", находящуюся по адресу: город Ростов-на-Дону, улица 40 лет Победы, дом № 65 (шестьдесят пять) и имеющую кадастровый номер 61:55:0020432:16:5/4.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2. Вышеуказанная отчуждаемая квартира состоит из одной жилой комнаты, кухни, ванной комнаты, туалета и коридора, общей площадью 32,7 (тридцать две целых и семь десятых) кв. м. в т.ч. жилой площадью 17,8 (семнадцать целых и восемь десятых) кв.м. расположена на втором этаже двухэтажного кирпичного жилого дома (имеется балкон), что подтверждается кадастровым паспортом помещения, выданным 09.01.201</w:t>
      </w:r>
      <w:r w:rsidR="001E4C84"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9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г. Управлением Федеральной службы государственной регистрации, кадастра и картографии по Ростовской области и техническим паспортом, выданным 10.01.201</w:t>
      </w:r>
      <w:r w:rsidR="000641ED"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9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г. Бюро технической инвентаризации г. Ростова-на-Дону.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3. Вышеуказанная отчуждаемая квартира принадлежит Продавцу на праве собственности на основании Договора купли-продажи квартиры от 05.07.2008г. что подтверждается Свидетельством о государственной регистрации права: серия 61-АН № 213234, выданным 18.08.2008г. Управлением Федеральной службы государственной регистрации, кадастра и картографии по Ростовской области.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4. Продавец гарантирует, что на момент подписания настоящего договора, вышеуказанная отчуждаемая жилая квартира, никому другому не продана, не подарена, не заложена, в споре, под арестом и запрещением не состоит и свободна от каких-либо прав третьих лиц.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5. На момент подписания настоящего договора, граждан, зарегистрированных в отчуждаемой квартире как по месту жительства или как по месту пребывания, не имеется, что подтверждается справкой ___(организация)___, от 14.01.201</w:t>
      </w:r>
      <w:r w:rsidR="00DA71E3"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9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г.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6. Продавец продал, а Покупатель купил вышеуказанную жилую квартиру за 1200000 (один миллион двести тысяч) рублей. Указанная стоимость квартиры установлена по соглашению сторон настоящего договора, является окончательной и, в дальнейшем, изменению не подлежит. Указанная сумма получена Продавцом до подписания настоящего договора.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7. Передача отчуждаемой жилой квартиры Продавцом и принятие её Покупателем, состоялась до подписания настоящего договора. Переданная Покупателю квартира, находится в состоянии, пригодном для проживания, соответствующим образом благоустроена, отвечает установленным техническим и санитарным требованиям. Покупателю переданы ключи от указанной квартиры, а также кадастровый паспорт помещения и документы, подтверждающие оплату коммунальных услуг.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lastRenderedPageBreak/>
        <w:t>8. Покупатель ознакомился с техническим и санитарным состоянием переданной ему квартиры, претензий к ней не имеет и согласен принять вышеуказанную квартиру в собственность. Стороны установили, что с момента подписания настоящего договора, видимые недостатки вышеуказанной жилой квартиры, не являются основанием для применения впоследствии ст.475 Гражданского кодекса РФ.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9. Стороны настоящего договора пришли к соглашению о том, что настоящий договор имеет силу акта приёма-передачи отчуждаемой жилой квартиры и с момента подписания настоящего договора обязанность Продавца по передаче Покупателю вышеуказанной отчуждаемой квартиры считается исполненной.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10. В соответствии со статьями 131 и 551 Гражданского кодекса РФ переход права собственности на вышеуказанную отчуждаемую квартиру подлежит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11. Право собственности на вышеуказанную отчуждаемую жилую квартиру возникает у Покупателя с момента регистрации этого права в Едином государственном реестре прав на недвижимое имущество и сделок с ним.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12.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отчуждаемую квартиру к Покупателю, несет Покупатель.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13. Настоящий договор считается заключенным с момента подписания его сторонами договора.</w:t>
      </w:r>
    </w:p>
    <w:p w:rsidR="004D19B3" w:rsidRPr="004D19B3" w:rsidRDefault="004D19B3" w:rsidP="00543BA1">
      <w:pPr>
        <w:shd w:val="clear" w:color="auto" w:fill="FFFFFF"/>
        <w:spacing w:after="288"/>
        <w:jc w:val="both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14. Настоящий договор составлен в трех экземплярах, один их которых вручается Покупателю, второй - Продавцу, а третий экземпляр остается в делах Управления Федеральной службы государственной регистрации, кадастра и картографии по Ростовской области.</w:t>
      </w:r>
    </w:p>
    <w:p w:rsidR="004D19B3" w:rsidRPr="00543BA1" w:rsidRDefault="004D19B3" w:rsidP="004D19B3">
      <w:pPr>
        <w:shd w:val="clear" w:color="auto" w:fill="FFFFFF"/>
        <w:spacing w:before="218" w:after="96" w:line="336" w:lineRule="atLeast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  <w:t>ПОДПИСИ СТОРОН:</w:t>
      </w:r>
    </w:p>
    <w:p w:rsidR="00DA71E3" w:rsidRPr="004D19B3" w:rsidRDefault="00DA71E3" w:rsidP="004D19B3">
      <w:pPr>
        <w:shd w:val="clear" w:color="auto" w:fill="FFFFFF"/>
        <w:spacing w:before="218" w:after="96" w:line="336" w:lineRule="atLeast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</w:pPr>
    </w:p>
    <w:p w:rsidR="00DA71E3" w:rsidRPr="00543BA1" w:rsidRDefault="004D19B3" w:rsidP="004D19B3">
      <w:pPr>
        <w:shd w:val="clear" w:color="auto" w:fill="FFFFFF"/>
        <w:spacing w:after="288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Продавец - ___</w:t>
      </w:r>
      <w:r w:rsidR="00543BA1"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______________________  </w:t>
      </w:r>
      <w:r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(подпись)___</w:t>
      </w:r>
      <w:r w:rsidR="00543BA1"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___________________</w:t>
      </w:r>
    </w:p>
    <w:p w:rsidR="004D19B3" w:rsidRPr="004D19B3" w:rsidRDefault="00543BA1" w:rsidP="00543BA1">
      <w:pPr>
        <w:shd w:val="clear" w:color="auto" w:fill="FFFFFF"/>
        <w:spacing w:after="288"/>
        <w:ind w:firstLine="708"/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</w:pPr>
      <w:r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(</w:t>
      </w:r>
      <w:r w:rsidR="004D19B3" w:rsidRPr="004D19B3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фамилия, имя, отчество полностью</w:t>
      </w:r>
      <w:r w:rsidRPr="00543BA1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)</w:t>
      </w:r>
    </w:p>
    <w:p w:rsidR="006A3628" w:rsidRPr="00DA71E3" w:rsidRDefault="006A3628">
      <w:pPr>
        <w:rPr>
          <w:rFonts w:asciiTheme="minorHAnsi" w:hAnsiTheme="minorHAnsi" w:cstheme="minorHAnsi"/>
          <w:sz w:val="20"/>
          <w:szCs w:val="20"/>
        </w:rPr>
      </w:pPr>
    </w:p>
    <w:sectPr w:rsidR="006A3628" w:rsidRPr="00DA71E3" w:rsidSect="006A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B3"/>
    <w:rsid w:val="00041756"/>
    <w:rsid w:val="000641ED"/>
    <w:rsid w:val="001109E3"/>
    <w:rsid w:val="0017436F"/>
    <w:rsid w:val="001E4C84"/>
    <w:rsid w:val="004D19B3"/>
    <w:rsid w:val="00543BA1"/>
    <w:rsid w:val="006A3628"/>
    <w:rsid w:val="007037BB"/>
    <w:rsid w:val="007B45EA"/>
    <w:rsid w:val="00DA71E3"/>
    <w:rsid w:val="00DD5FC5"/>
    <w:rsid w:val="00E633BC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17852-4DEB-4C56-8E33-1BE9D482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6F"/>
    <w:pPr>
      <w:spacing w:after="160" w:line="240" w:lineRule="auto"/>
    </w:pPr>
    <w:rPr>
      <w:rFonts w:ascii="Verdana" w:hAnsi="Verdana"/>
      <w:sz w:val="18"/>
      <w:lang w:val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D1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9B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B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4981</Characters>
  <Application>Microsoft Office Word</Application>
  <DocSecurity>0</DocSecurity>
  <Lines>88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Людмила Чорноуз</cp:lastModifiedBy>
  <cp:revision>2</cp:revision>
  <dcterms:created xsi:type="dcterms:W3CDTF">2019-04-25T06:16:00Z</dcterms:created>
  <dcterms:modified xsi:type="dcterms:W3CDTF">2019-04-25T06:16:00Z</dcterms:modified>
</cp:coreProperties>
</file>