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B6" w:rsidRPr="00B60AC9" w:rsidRDefault="008D57B6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0AC9">
        <w:rPr>
          <w:rFonts w:ascii="Times New Roman" w:hAnsi="Times New Roman" w:cs="Times New Roman"/>
          <w:b/>
          <w:sz w:val="23"/>
          <w:szCs w:val="23"/>
        </w:rPr>
        <w:t>Договор уступки прав требования (цессии)</w:t>
      </w:r>
    </w:p>
    <w:p w:rsidR="008D57B6" w:rsidRPr="00B60AC9" w:rsidRDefault="008D57B6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0AC9">
        <w:rPr>
          <w:rFonts w:ascii="Times New Roman" w:hAnsi="Times New Roman" w:cs="Times New Roman"/>
          <w:b/>
          <w:sz w:val="23"/>
          <w:szCs w:val="23"/>
        </w:rPr>
        <w:t>по договору участия в долевом строительстве</w:t>
      </w:r>
    </w:p>
    <w:p w:rsidR="008D57B6" w:rsidRPr="00B60AC9" w:rsidRDefault="008D57B6" w:rsidP="008D57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8D57B6" w:rsidRPr="009C47C5" w:rsidRDefault="008D57B6" w:rsidP="008D57B6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9C47C5">
        <w:rPr>
          <w:rFonts w:ascii="Times New Roman" w:hAnsi="Times New Roman" w:cs="Times New Roman"/>
          <w:sz w:val="23"/>
          <w:szCs w:val="23"/>
        </w:rPr>
        <w:t>г.</w:t>
      </w:r>
      <w:r w:rsidR="00881873" w:rsidRPr="009C47C5">
        <w:rPr>
          <w:rFonts w:ascii="Times New Roman" w:hAnsi="Times New Roman" w:cs="Times New Roman"/>
          <w:sz w:val="23"/>
          <w:szCs w:val="23"/>
        </w:rPr>
        <w:t>Кировоград</w:t>
      </w:r>
      <w:r w:rsidRPr="009C47C5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"____"___________20___г.</w:t>
      </w:r>
    </w:p>
    <w:p w:rsidR="008D57B6" w:rsidRPr="009C47C5" w:rsidRDefault="008D57B6" w:rsidP="008D57B6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9C47C5">
        <w:rPr>
          <w:rFonts w:ascii="Times New Roman" w:hAnsi="Times New Roman" w:cs="Times New Roman"/>
          <w:b/>
          <w:sz w:val="23"/>
          <w:szCs w:val="23"/>
        </w:rPr>
        <w:t xml:space="preserve">     ООО «Медвед Инкорпорейтед»,</w:t>
      </w:r>
      <w:r w:rsidR="00C248C2" w:rsidRPr="009C47C5">
        <w:rPr>
          <w:rFonts w:ascii="Times New Roman" w:hAnsi="Times New Roman" w:cs="Times New Roman"/>
          <w:sz w:val="23"/>
          <w:szCs w:val="23"/>
        </w:rPr>
        <w:t>именуемое в дальнейшем "</w:t>
      </w:r>
      <w:r w:rsidR="00C248C2" w:rsidRPr="009C47C5">
        <w:rPr>
          <w:rFonts w:ascii="Times New Roman" w:hAnsi="Times New Roman" w:cs="Times New Roman"/>
          <w:b/>
          <w:sz w:val="23"/>
          <w:szCs w:val="23"/>
        </w:rPr>
        <w:t>Цедент</w:t>
      </w:r>
      <w:r w:rsidR="00C248C2" w:rsidRPr="009C47C5">
        <w:rPr>
          <w:rFonts w:ascii="Times New Roman" w:hAnsi="Times New Roman" w:cs="Times New Roman"/>
          <w:sz w:val="23"/>
          <w:szCs w:val="23"/>
        </w:rPr>
        <w:t xml:space="preserve">", </w:t>
      </w:r>
      <w:r w:rsidRPr="009C47C5">
        <w:rPr>
          <w:rFonts w:ascii="Times New Roman" w:hAnsi="Times New Roman" w:cs="Times New Roman"/>
          <w:sz w:val="23"/>
          <w:szCs w:val="23"/>
        </w:rPr>
        <w:t>в лице</w:t>
      </w:r>
      <w:r w:rsidR="00C248C2" w:rsidRPr="009C47C5">
        <w:rPr>
          <w:rFonts w:ascii="Times New Roman" w:hAnsi="Times New Roman" w:cs="Times New Roman"/>
          <w:sz w:val="23"/>
          <w:szCs w:val="23"/>
        </w:rPr>
        <w:t xml:space="preserve"> генерального директора</w:t>
      </w:r>
      <w:r w:rsidR="00881873" w:rsidRPr="009C47C5">
        <w:rPr>
          <w:rFonts w:ascii="Times New Roman" w:hAnsi="Times New Roman" w:cs="Times New Roman"/>
          <w:b/>
          <w:sz w:val="23"/>
          <w:szCs w:val="23"/>
        </w:rPr>
        <w:t>СМИРНОВ</w:t>
      </w:r>
      <w:r w:rsidRPr="009C47C5">
        <w:rPr>
          <w:rFonts w:ascii="Times New Roman" w:hAnsi="Times New Roman" w:cs="Times New Roman"/>
          <w:b/>
          <w:sz w:val="23"/>
          <w:szCs w:val="23"/>
        </w:rPr>
        <w:t>А АМВРОСИЯ НИКИТИЧА</w:t>
      </w:r>
      <w:r w:rsidRPr="009C47C5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C248C2" w:rsidRPr="009C47C5">
        <w:rPr>
          <w:rFonts w:ascii="Times New Roman" w:hAnsi="Times New Roman" w:cs="Times New Roman"/>
          <w:sz w:val="23"/>
          <w:szCs w:val="23"/>
        </w:rPr>
        <w:t>Устава</w:t>
      </w:r>
      <w:r w:rsidRPr="009C47C5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9C47C5">
        <w:rPr>
          <w:rFonts w:ascii="Times New Roman" w:hAnsi="Times New Roman" w:cs="Times New Roman"/>
          <w:sz w:val="23"/>
          <w:szCs w:val="23"/>
        </w:rPr>
        <w:t xml:space="preserve">     гр. </w:t>
      </w:r>
      <w:r w:rsidRPr="009C47C5">
        <w:rPr>
          <w:rFonts w:ascii="Times New Roman" w:hAnsi="Times New Roman" w:cs="Times New Roman"/>
          <w:b/>
          <w:sz w:val="23"/>
          <w:szCs w:val="23"/>
        </w:rPr>
        <w:t>ПЕТРОВА МАРИЯ ИВАНОВНА</w:t>
      </w:r>
      <w:r w:rsidRPr="009C47C5">
        <w:rPr>
          <w:rFonts w:ascii="Times New Roman" w:hAnsi="Times New Roman" w:cs="Times New Roman"/>
          <w:sz w:val="23"/>
          <w:szCs w:val="23"/>
        </w:rPr>
        <w:t xml:space="preserve">, </w:t>
      </w:r>
      <w:r w:rsidR="00C248C2" w:rsidRPr="009C47C5">
        <w:rPr>
          <w:rFonts w:ascii="Times New Roman" w:hAnsi="Times New Roman" w:cs="Times New Roman"/>
          <w:sz w:val="23"/>
          <w:szCs w:val="23"/>
        </w:rPr>
        <w:t xml:space="preserve">01.01.1976 года рождения, место рождения: г. Москва, пол женский, паспорт 00 11 123456, выдан ОВД района </w:t>
      </w:r>
      <w:r w:rsidR="00FD063B" w:rsidRPr="009C47C5">
        <w:rPr>
          <w:rFonts w:ascii="Times New Roman" w:hAnsi="Times New Roman" w:cs="Times New Roman"/>
          <w:sz w:val="23"/>
          <w:szCs w:val="23"/>
        </w:rPr>
        <w:t>Мневники</w:t>
      </w:r>
      <w:r w:rsidR="00C248C2" w:rsidRPr="009C47C5">
        <w:rPr>
          <w:rFonts w:ascii="Times New Roman" w:hAnsi="Times New Roman" w:cs="Times New Roman"/>
          <w:sz w:val="23"/>
          <w:szCs w:val="23"/>
        </w:rPr>
        <w:t xml:space="preserve"> города Москвы 01.01.2008 года, код подразделения 202-202, зарегистрированная по адресу: г. Москва, ул. Декабристов, дом 12, корп. 1, квартира 55,</w:t>
      </w:r>
      <w:r w:rsidRPr="009C47C5">
        <w:rPr>
          <w:rFonts w:ascii="Times New Roman" w:hAnsi="Times New Roman" w:cs="Times New Roman"/>
          <w:sz w:val="23"/>
          <w:szCs w:val="23"/>
        </w:rPr>
        <w:t>именуем</w:t>
      </w:r>
      <w:r w:rsidR="00284DE9" w:rsidRPr="009C47C5">
        <w:rPr>
          <w:rFonts w:ascii="Times New Roman" w:hAnsi="Times New Roman" w:cs="Times New Roman"/>
          <w:sz w:val="23"/>
          <w:szCs w:val="23"/>
        </w:rPr>
        <w:t>ая</w:t>
      </w:r>
      <w:r w:rsidRPr="009C47C5">
        <w:rPr>
          <w:rFonts w:ascii="Times New Roman" w:hAnsi="Times New Roman" w:cs="Times New Roman"/>
          <w:sz w:val="23"/>
          <w:szCs w:val="23"/>
        </w:rPr>
        <w:t xml:space="preserve"> в дальнейшем "</w:t>
      </w:r>
      <w:r w:rsidRPr="009C47C5">
        <w:rPr>
          <w:rFonts w:ascii="Times New Roman" w:hAnsi="Times New Roman" w:cs="Times New Roman"/>
          <w:b/>
          <w:sz w:val="23"/>
          <w:szCs w:val="23"/>
        </w:rPr>
        <w:t>Цессионарий</w:t>
      </w:r>
      <w:r w:rsidRPr="009C47C5">
        <w:rPr>
          <w:rFonts w:ascii="Times New Roman" w:hAnsi="Times New Roman" w:cs="Times New Roman"/>
          <w:sz w:val="23"/>
          <w:szCs w:val="23"/>
        </w:rPr>
        <w:t>", с другой стороны, совместно именуемые далее "Стороны", заключ</w:t>
      </w:r>
      <w:bookmarkStart w:id="0" w:name="_GoBack"/>
      <w:bookmarkEnd w:id="0"/>
      <w:r w:rsidRPr="009C47C5">
        <w:rPr>
          <w:rFonts w:ascii="Times New Roman" w:hAnsi="Times New Roman" w:cs="Times New Roman"/>
          <w:sz w:val="23"/>
          <w:szCs w:val="23"/>
        </w:rPr>
        <w:t>или настоящий договор о нижеследующем:</w:t>
      </w:r>
    </w:p>
    <w:p w:rsidR="00B60AC9" w:rsidRPr="009C47C5" w:rsidRDefault="00B60AC9" w:rsidP="008D57B6">
      <w:pPr>
        <w:pStyle w:val="Style1"/>
        <w:widowControl/>
        <w:spacing w:line="240" w:lineRule="auto"/>
        <w:rPr>
          <w:rStyle w:val="FontStyle33"/>
          <w:sz w:val="23"/>
          <w:szCs w:val="23"/>
        </w:rPr>
      </w:pPr>
    </w:p>
    <w:p w:rsidR="008D57B6" w:rsidRPr="009C47C5" w:rsidRDefault="008D57B6" w:rsidP="008D57B6">
      <w:pPr>
        <w:pStyle w:val="Style1"/>
        <w:widowControl/>
        <w:spacing w:line="240" w:lineRule="auto"/>
        <w:rPr>
          <w:b/>
          <w:bCs/>
          <w:sz w:val="23"/>
          <w:szCs w:val="23"/>
        </w:rPr>
      </w:pPr>
      <w:r w:rsidRPr="009C47C5">
        <w:rPr>
          <w:rStyle w:val="FontStyle33"/>
          <w:sz w:val="23"/>
          <w:szCs w:val="23"/>
        </w:rPr>
        <w:t>1. ПРЕДМЕТ ДОГОВОРА</w:t>
      </w:r>
    </w:p>
    <w:p w:rsidR="008D57B6" w:rsidRPr="009C47C5" w:rsidRDefault="008D57B6" w:rsidP="008D57B6">
      <w:pPr>
        <w:pStyle w:val="ConsPlusNormal"/>
        <w:ind w:firstLine="540"/>
        <w:rPr>
          <w:rFonts w:ascii="Times New Roman" w:hAnsi="Times New Roman" w:cs="Times New Roman"/>
          <w:sz w:val="23"/>
          <w:szCs w:val="23"/>
        </w:rPr>
      </w:pPr>
    </w:p>
    <w:p w:rsidR="008D57B6" w:rsidRPr="009C47C5" w:rsidRDefault="008D57B6" w:rsidP="00056F71">
      <w:pPr>
        <w:widowControl/>
        <w:spacing w:line="240" w:lineRule="auto"/>
        <w:rPr>
          <w:sz w:val="23"/>
          <w:szCs w:val="23"/>
        </w:rPr>
      </w:pPr>
      <w:r w:rsidRPr="009C47C5">
        <w:rPr>
          <w:sz w:val="23"/>
          <w:szCs w:val="23"/>
        </w:rPr>
        <w:t xml:space="preserve">     1.1. </w:t>
      </w:r>
      <w:r w:rsidRPr="009C47C5">
        <w:rPr>
          <w:b/>
          <w:sz w:val="23"/>
          <w:szCs w:val="23"/>
        </w:rPr>
        <w:t>Цедент</w:t>
      </w:r>
      <w:r w:rsidRPr="009C47C5">
        <w:rPr>
          <w:sz w:val="23"/>
          <w:szCs w:val="23"/>
        </w:rPr>
        <w:t xml:space="preserve"> уступает, а </w:t>
      </w:r>
      <w:r w:rsidRPr="009C47C5">
        <w:rPr>
          <w:b/>
          <w:sz w:val="23"/>
          <w:szCs w:val="23"/>
        </w:rPr>
        <w:t>Цессионарий</w:t>
      </w:r>
      <w:r w:rsidRPr="009C47C5">
        <w:rPr>
          <w:sz w:val="23"/>
          <w:szCs w:val="23"/>
        </w:rPr>
        <w:t xml:space="preserve"> принимает на себя права и обязанности, принадлежащие </w:t>
      </w:r>
      <w:r w:rsidRPr="009C47C5">
        <w:rPr>
          <w:b/>
          <w:sz w:val="23"/>
          <w:szCs w:val="23"/>
        </w:rPr>
        <w:t>Цеденту</w:t>
      </w:r>
      <w:r w:rsidRPr="009C47C5">
        <w:rPr>
          <w:sz w:val="23"/>
          <w:szCs w:val="23"/>
        </w:rPr>
        <w:t xml:space="preserve"> как участнику долевого строительства по договору № 425-Д участия в долевом строительстве от 18 февраля 2015 года (далее по тексту – Договор долевого участия), зарегистрированному в </w:t>
      </w:r>
      <w:r w:rsidRPr="009C47C5">
        <w:rPr>
          <w:rFonts w:eastAsia="Calibri"/>
          <w:sz w:val="23"/>
          <w:szCs w:val="23"/>
          <w:lang w:eastAsia="en-US"/>
        </w:rPr>
        <w:t xml:space="preserve">Управлении Федеральной службы государственной регистрации, кадастра и картографии по г. </w:t>
      </w:r>
      <w:r w:rsidR="00881873" w:rsidRPr="009C47C5">
        <w:rPr>
          <w:rFonts w:eastAsia="Calibri"/>
          <w:sz w:val="23"/>
          <w:szCs w:val="23"/>
          <w:lang w:eastAsia="en-US"/>
        </w:rPr>
        <w:t>Кировоград</w:t>
      </w:r>
      <w:r w:rsidRPr="009C47C5">
        <w:rPr>
          <w:rFonts w:eastAsia="Calibri"/>
          <w:sz w:val="23"/>
          <w:szCs w:val="23"/>
          <w:lang w:eastAsia="en-US"/>
        </w:rPr>
        <w:t xml:space="preserve">у </w:t>
      </w:r>
      <w:r w:rsidRPr="009C47C5">
        <w:rPr>
          <w:sz w:val="23"/>
          <w:szCs w:val="23"/>
        </w:rPr>
        <w:t xml:space="preserve">за № 77-77-059 / 215 от 26 февраля 2015 года, заключенному между застройщиком – ООО «СтарДедСтрой» (далее - Застройщик) и участником долевого строительства – </w:t>
      </w:r>
      <w:r w:rsidRPr="009C47C5">
        <w:rPr>
          <w:b/>
          <w:sz w:val="23"/>
          <w:szCs w:val="23"/>
        </w:rPr>
        <w:t>Цедентом</w:t>
      </w:r>
      <w:r w:rsidRPr="009C47C5">
        <w:rPr>
          <w:sz w:val="23"/>
          <w:szCs w:val="23"/>
        </w:rPr>
        <w:t xml:space="preserve">, заключающиеся в том числе в праве требования от Застройщика передачи в собственность 2-х комнатной квартиры, общей площадью 56 (пятьдесят шесть) кв. м, жилой площадью 34 (тридцать четыре) кв. м., под условным номером 96, в соответствии с проектно-сметной документацией в доме, строящемся на строительной площадке по адресу: г. </w:t>
      </w:r>
      <w:r w:rsidR="00881873" w:rsidRPr="009C47C5">
        <w:rPr>
          <w:sz w:val="23"/>
          <w:szCs w:val="23"/>
        </w:rPr>
        <w:t>Кировоград</w:t>
      </w:r>
      <w:r w:rsidRPr="009C47C5">
        <w:rPr>
          <w:sz w:val="23"/>
          <w:szCs w:val="23"/>
        </w:rPr>
        <w:t>, ул. Гвардейская, вл. 7, согласно следующей разрешительной документации:</w:t>
      </w:r>
    </w:p>
    <w:p w:rsidR="008D57B6" w:rsidRPr="009C47C5" w:rsidRDefault="008D57B6" w:rsidP="00056F71">
      <w:pPr>
        <w:widowControl/>
        <w:spacing w:line="240" w:lineRule="auto"/>
        <w:rPr>
          <w:sz w:val="23"/>
          <w:szCs w:val="23"/>
        </w:rPr>
      </w:pPr>
      <w:r w:rsidRPr="009C47C5">
        <w:rPr>
          <w:sz w:val="23"/>
          <w:szCs w:val="23"/>
        </w:rPr>
        <w:t xml:space="preserve">  - Разрешению на строительство № </w:t>
      </w:r>
      <w:r w:rsidRPr="009C47C5">
        <w:rPr>
          <w:sz w:val="23"/>
          <w:szCs w:val="23"/>
          <w:lang w:val="en-US"/>
        </w:rPr>
        <w:t>RU</w:t>
      </w:r>
      <w:r w:rsidRPr="009C47C5">
        <w:rPr>
          <w:sz w:val="23"/>
          <w:szCs w:val="23"/>
        </w:rPr>
        <w:t xml:space="preserve">13435-00034, действующего до 15 мая 2017 г.; </w:t>
      </w:r>
    </w:p>
    <w:p w:rsidR="008D57B6" w:rsidRPr="009C47C5" w:rsidRDefault="008D57B6" w:rsidP="00056F71">
      <w:pPr>
        <w:widowControl/>
        <w:spacing w:line="240" w:lineRule="auto"/>
        <w:rPr>
          <w:sz w:val="23"/>
          <w:szCs w:val="23"/>
        </w:rPr>
      </w:pPr>
      <w:r w:rsidRPr="009C47C5">
        <w:rPr>
          <w:sz w:val="23"/>
          <w:szCs w:val="23"/>
        </w:rPr>
        <w:t xml:space="preserve">  - Договора  аренды земельного участка № 12345 от 1 января 2010 г.</w:t>
      </w:r>
    </w:p>
    <w:p w:rsidR="008D57B6" w:rsidRPr="009C47C5" w:rsidRDefault="008D57B6" w:rsidP="00056F71">
      <w:pPr>
        <w:widowControl/>
        <w:spacing w:line="240" w:lineRule="auto"/>
        <w:rPr>
          <w:sz w:val="23"/>
          <w:szCs w:val="23"/>
        </w:rPr>
      </w:pPr>
      <w:r w:rsidRPr="009C47C5">
        <w:rPr>
          <w:b/>
          <w:sz w:val="23"/>
          <w:szCs w:val="23"/>
        </w:rPr>
        <w:t>Цессионарий</w:t>
      </w:r>
      <w:r w:rsidRPr="009C47C5">
        <w:rPr>
          <w:sz w:val="23"/>
          <w:szCs w:val="23"/>
        </w:rPr>
        <w:t xml:space="preserve"> обязуется принять указанное право требования и уплатить за него цену в порядке и на условиях, предусмотренных настоящим договором.</w:t>
      </w:r>
    </w:p>
    <w:p w:rsidR="008D57B6" w:rsidRPr="009C47C5" w:rsidRDefault="008D57B6" w:rsidP="00056F71">
      <w:pPr>
        <w:widowControl/>
        <w:spacing w:line="240" w:lineRule="auto"/>
        <w:rPr>
          <w:rFonts w:eastAsia="Calibri"/>
          <w:sz w:val="23"/>
          <w:szCs w:val="23"/>
          <w:lang w:eastAsia="en-US"/>
        </w:rPr>
      </w:pPr>
      <w:r w:rsidRPr="009C47C5">
        <w:rPr>
          <w:sz w:val="23"/>
          <w:szCs w:val="23"/>
        </w:rPr>
        <w:t xml:space="preserve">     1.2. Права по Договору долевого участия передаются от </w:t>
      </w:r>
      <w:r w:rsidRPr="009C47C5">
        <w:rPr>
          <w:b/>
          <w:sz w:val="23"/>
          <w:szCs w:val="23"/>
        </w:rPr>
        <w:t>ЦедентаЦессионарию</w:t>
      </w:r>
      <w:r w:rsidRPr="009C47C5">
        <w:rPr>
          <w:sz w:val="23"/>
          <w:szCs w:val="23"/>
        </w:rPr>
        <w:t xml:space="preserve"> в полном объеме, </w:t>
      </w:r>
      <w:r w:rsidRPr="009C47C5">
        <w:rPr>
          <w:rFonts w:eastAsia="Calibri"/>
          <w:sz w:val="23"/>
          <w:szCs w:val="23"/>
          <w:lang w:eastAsia="en-US"/>
        </w:rPr>
        <w:t>на тех же условиях, которые существовали к моменту перехода прав.</w:t>
      </w:r>
    </w:p>
    <w:p w:rsidR="008D57B6" w:rsidRPr="009C47C5" w:rsidRDefault="008D57B6" w:rsidP="00056F71">
      <w:pPr>
        <w:widowControl/>
        <w:spacing w:line="240" w:lineRule="auto"/>
        <w:rPr>
          <w:rStyle w:val="FontStyle36"/>
          <w:sz w:val="23"/>
          <w:szCs w:val="23"/>
        </w:rPr>
      </w:pPr>
      <w:r w:rsidRPr="009C47C5">
        <w:rPr>
          <w:rFonts w:eastAsia="Calibri"/>
          <w:sz w:val="23"/>
          <w:szCs w:val="23"/>
          <w:lang w:eastAsia="en-US"/>
        </w:rPr>
        <w:t xml:space="preserve">     1.3</w:t>
      </w:r>
      <w:r w:rsidR="007A7AB4" w:rsidRPr="009C47C5">
        <w:rPr>
          <w:rFonts w:eastAsia="Calibri"/>
          <w:sz w:val="23"/>
          <w:szCs w:val="23"/>
          <w:lang w:eastAsia="en-US"/>
        </w:rPr>
        <w:t>.</w:t>
      </w:r>
      <w:r w:rsidRPr="009C47C5">
        <w:rPr>
          <w:rFonts w:eastAsia="Calibri"/>
          <w:sz w:val="23"/>
          <w:szCs w:val="23"/>
          <w:lang w:eastAsia="en-US"/>
        </w:rPr>
        <w:t xml:space="preserve"> В соответствии со статьями 131, 389, 433 ГК РФ, настоящий договор уступки прав требования (цессии) по Договору долевого участия подлежит государственной регистрации, и считается заключенным с момента такой регистрации.</w:t>
      </w:r>
    </w:p>
    <w:p w:rsidR="00FD063B" w:rsidRPr="009C47C5" w:rsidRDefault="00FD063B" w:rsidP="00056F71">
      <w:pPr>
        <w:pStyle w:val="1"/>
        <w:tabs>
          <w:tab w:val="left" w:pos="1254"/>
        </w:tabs>
        <w:spacing w:line="240" w:lineRule="auto"/>
        <w:rPr>
          <w:sz w:val="23"/>
          <w:szCs w:val="23"/>
        </w:rPr>
      </w:pPr>
      <w:r w:rsidRPr="009C47C5">
        <w:rPr>
          <w:sz w:val="23"/>
          <w:szCs w:val="23"/>
        </w:rPr>
        <w:t xml:space="preserve">1.4. </w:t>
      </w:r>
      <w:r w:rsidRPr="009C47C5">
        <w:rPr>
          <w:b/>
          <w:sz w:val="23"/>
          <w:szCs w:val="23"/>
        </w:rPr>
        <w:t>Цедент</w:t>
      </w:r>
      <w:r w:rsidRPr="009C47C5">
        <w:rPr>
          <w:sz w:val="23"/>
          <w:szCs w:val="23"/>
        </w:rPr>
        <w:t xml:space="preserve"> гарантирует, что уступаемое </w:t>
      </w:r>
      <w:r w:rsidRPr="009C47C5">
        <w:rPr>
          <w:b/>
          <w:sz w:val="23"/>
          <w:szCs w:val="23"/>
        </w:rPr>
        <w:t>Цессионарию</w:t>
      </w:r>
      <w:r w:rsidRPr="009C47C5">
        <w:rPr>
          <w:sz w:val="23"/>
          <w:szCs w:val="23"/>
        </w:rPr>
        <w:t xml:space="preserve"> право требования на указанную квартиру, оплачено Застройщику полностью, в соответствии с условиями Договора долевого участия.</w:t>
      </w:r>
    </w:p>
    <w:p w:rsidR="008D57B6" w:rsidRPr="009C47C5" w:rsidRDefault="00FD063B" w:rsidP="00056F71">
      <w:pPr>
        <w:pStyle w:val="1"/>
        <w:tabs>
          <w:tab w:val="left" w:pos="1254"/>
        </w:tabs>
        <w:spacing w:line="240" w:lineRule="auto"/>
        <w:rPr>
          <w:sz w:val="23"/>
          <w:szCs w:val="23"/>
        </w:rPr>
      </w:pPr>
      <w:r w:rsidRPr="009C47C5">
        <w:rPr>
          <w:sz w:val="23"/>
          <w:szCs w:val="23"/>
        </w:rPr>
        <w:t xml:space="preserve">     1.5. </w:t>
      </w:r>
      <w:r w:rsidRPr="009C47C5">
        <w:rPr>
          <w:b/>
          <w:sz w:val="23"/>
          <w:szCs w:val="23"/>
        </w:rPr>
        <w:t>Цедент</w:t>
      </w:r>
      <w:r w:rsidRPr="009C47C5">
        <w:rPr>
          <w:sz w:val="23"/>
          <w:szCs w:val="23"/>
        </w:rPr>
        <w:t xml:space="preserve"> гарантирует, что уступаемое право требования до настоящего времени никому не передавалось, не является предметом залога или иных обязательств перед третьими лицами, не находится под арестом или запретом.</w:t>
      </w:r>
    </w:p>
    <w:p w:rsidR="008D57B6" w:rsidRPr="009C47C5" w:rsidRDefault="008D57B6" w:rsidP="008D57B6">
      <w:pPr>
        <w:pStyle w:val="ConsPlusNormal"/>
        <w:ind w:firstLine="540"/>
        <w:rPr>
          <w:rFonts w:ascii="Times New Roman" w:hAnsi="Times New Roman" w:cs="Times New Roman"/>
          <w:sz w:val="23"/>
          <w:szCs w:val="23"/>
        </w:rPr>
      </w:pPr>
    </w:p>
    <w:p w:rsidR="008D57B6" w:rsidRPr="009C47C5" w:rsidRDefault="008D57B6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47C5">
        <w:rPr>
          <w:rFonts w:ascii="Times New Roman" w:hAnsi="Times New Roman" w:cs="Times New Roman"/>
          <w:b/>
          <w:sz w:val="23"/>
          <w:szCs w:val="23"/>
        </w:rPr>
        <w:t>2. ЦЕНА ДОГОВОРА И ПОРЯДОК РАСЧЁТОВ</w:t>
      </w:r>
    </w:p>
    <w:p w:rsidR="008D57B6" w:rsidRPr="009C47C5" w:rsidRDefault="008D57B6" w:rsidP="008D57B6">
      <w:pPr>
        <w:pStyle w:val="ConsPlusNormal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C47C5">
        <w:rPr>
          <w:rFonts w:ascii="Times New Roman" w:hAnsi="Times New Roman" w:cs="Times New Roman"/>
          <w:sz w:val="23"/>
          <w:szCs w:val="23"/>
        </w:rPr>
        <w:t xml:space="preserve">     2.1. Уступка прав по настоящему договору является возмездной. </w:t>
      </w:r>
      <w:r w:rsidRPr="009C47C5">
        <w:rPr>
          <w:rFonts w:ascii="Times New Roman" w:hAnsi="Times New Roman" w:cs="Times New Roman"/>
          <w:b/>
          <w:sz w:val="23"/>
          <w:szCs w:val="23"/>
        </w:rPr>
        <w:t>Цессионарий</w:t>
      </w:r>
      <w:r w:rsidRPr="009C47C5">
        <w:rPr>
          <w:rFonts w:ascii="Times New Roman" w:hAnsi="Times New Roman" w:cs="Times New Roman"/>
          <w:sz w:val="23"/>
          <w:szCs w:val="23"/>
        </w:rPr>
        <w:t xml:space="preserve"> обязуется уплатить </w:t>
      </w:r>
      <w:r w:rsidRPr="009C47C5">
        <w:rPr>
          <w:rFonts w:ascii="Times New Roman" w:hAnsi="Times New Roman" w:cs="Times New Roman"/>
          <w:b/>
          <w:sz w:val="23"/>
          <w:szCs w:val="23"/>
        </w:rPr>
        <w:t>Цеденту</w:t>
      </w:r>
      <w:r w:rsidRPr="009C47C5">
        <w:rPr>
          <w:rFonts w:ascii="Times New Roman" w:hAnsi="Times New Roman" w:cs="Times New Roman"/>
          <w:sz w:val="23"/>
          <w:szCs w:val="23"/>
        </w:rPr>
        <w:t xml:space="preserve"> за переданные права по Договору долевого участия цену в размере </w:t>
      </w:r>
      <w:r w:rsidRPr="009C47C5">
        <w:rPr>
          <w:rFonts w:ascii="Times New Roman" w:hAnsi="Times New Roman" w:cs="Times New Roman"/>
          <w:b/>
          <w:sz w:val="23"/>
          <w:szCs w:val="23"/>
        </w:rPr>
        <w:t xml:space="preserve">5 500 000 </w:t>
      </w:r>
      <w:r w:rsidRPr="009C47C5">
        <w:rPr>
          <w:rFonts w:ascii="Times New Roman" w:hAnsi="Times New Roman" w:cs="Times New Roman"/>
          <w:sz w:val="23"/>
          <w:szCs w:val="23"/>
        </w:rPr>
        <w:t xml:space="preserve">(пяти миллионов пятисот тысяч) рублей путем перечисления денежных средств на расчетный счет </w:t>
      </w:r>
      <w:r w:rsidRPr="009C47C5">
        <w:rPr>
          <w:rFonts w:ascii="Times New Roman" w:hAnsi="Times New Roman" w:cs="Times New Roman"/>
          <w:b/>
          <w:sz w:val="23"/>
          <w:szCs w:val="23"/>
        </w:rPr>
        <w:t>Цедента</w:t>
      </w:r>
      <w:r w:rsidRPr="009C47C5">
        <w:rPr>
          <w:rFonts w:ascii="Times New Roman" w:hAnsi="Times New Roman" w:cs="Times New Roman"/>
          <w:sz w:val="23"/>
          <w:szCs w:val="23"/>
        </w:rPr>
        <w:t>, либо другим согласованным с ним способом</w:t>
      </w:r>
      <w:r w:rsidRPr="009C47C5">
        <w:rPr>
          <w:rFonts w:ascii="Times New Roman" w:hAnsi="Times New Roman" w:cs="Times New Roman"/>
          <w:iCs/>
          <w:sz w:val="23"/>
          <w:szCs w:val="23"/>
        </w:rPr>
        <w:t>.</w:t>
      </w: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9C47C5">
        <w:rPr>
          <w:rFonts w:ascii="Times New Roman" w:hAnsi="Times New Roman" w:cs="Times New Roman"/>
          <w:iCs/>
          <w:sz w:val="23"/>
          <w:szCs w:val="23"/>
        </w:rPr>
        <w:t xml:space="preserve">     2.2. Расчеты между Сторонами производятся самостоятельно, без привлечения Застройщика.</w:t>
      </w: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9C47C5">
        <w:rPr>
          <w:rFonts w:ascii="Times New Roman" w:hAnsi="Times New Roman" w:cs="Times New Roman"/>
          <w:sz w:val="23"/>
          <w:szCs w:val="23"/>
        </w:rPr>
        <w:t xml:space="preserve">     2.3. Оплата цены, предусмотренной в п. 2.1. настоящего договора, производится </w:t>
      </w:r>
      <w:r w:rsidRPr="009C47C5">
        <w:rPr>
          <w:rFonts w:ascii="Times New Roman" w:hAnsi="Times New Roman" w:cs="Times New Roman"/>
          <w:b/>
          <w:sz w:val="23"/>
          <w:szCs w:val="23"/>
        </w:rPr>
        <w:t>Цессионарием</w:t>
      </w:r>
      <w:r w:rsidRPr="009C47C5">
        <w:rPr>
          <w:rFonts w:ascii="Times New Roman" w:hAnsi="Times New Roman" w:cs="Times New Roman"/>
          <w:sz w:val="23"/>
          <w:szCs w:val="23"/>
        </w:rPr>
        <w:t xml:space="preserve"> единовременно в течение трех дней со дня государственной регистрации настоящего договора.</w:t>
      </w: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D57B6" w:rsidRPr="009C47C5" w:rsidRDefault="008D57B6" w:rsidP="00056F71">
      <w:pPr>
        <w:pStyle w:val="Style1"/>
        <w:widowControl/>
        <w:spacing w:line="240" w:lineRule="auto"/>
        <w:jc w:val="both"/>
        <w:rPr>
          <w:rStyle w:val="FontStyle33"/>
          <w:sz w:val="23"/>
          <w:szCs w:val="23"/>
        </w:rPr>
      </w:pPr>
      <w:r w:rsidRPr="009C47C5">
        <w:rPr>
          <w:rStyle w:val="FontStyle33"/>
          <w:sz w:val="23"/>
          <w:szCs w:val="23"/>
        </w:rPr>
        <w:t>3. ОБЯЗАННОСТИ СТОРОН</w:t>
      </w:r>
    </w:p>
    <w:p w:rsidR="008D57B6" w:rsidRPr="009C47C5" w:rsidRDefault="008D57B6" w:rsidP="00056F71">
      <w:pPr>
        <w:pStyle w:val="Style1"/>
        <w:widowControl/>
        <w:spacing w:line="240" w:lineRule="auto"/>
        <w:jc w:val="both"/>
        <w:rPr>
          <w:b/>
          <w:bCs/>
          <w:sz w:val="23"/>
          <w:szCs w:val="23"/>
        </w:rPr>
      </w:pPr>
    </w:p>
    <w:p w:rsidR="008D57B6" w:rsidRPr="009C47C5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3.1. </w:t>
      </w:r>
      <w:r w:rsidRPr="009C47C5">
        <w:rPr>
          <w:rStyle w:val="FontStyle36"/>
          <w:b/>
          <w:sz w:val="23"/>
          <w:szCs w:val="23"/>
        </w:rPr>
        <w:t>Цедент</w:t>
      </w:r>
      <w:r w:rsidRPr="009C47C5">
        <w:rPr>
          <w:rStyle w:val="FontStyle36"/>
          <w:sz w:val="23"/>
          <w:szCs w:val="23"/>
        </w:rPr>
        <w:t xml:space="preserve"> обязан:</w:t>
      </w:r>
    </w:p>
    <w:p w:rsidR="008D57B6" w:rsidRPr="009C47C5" w:rsidRDefault="008D57B6" w:rsidP="00056F7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3"/>
          <w:szCs w:val="23"/>
        </w:rPr>
      </w:pPr>
      <w:r w:rsidRPr="009C47C5">
        <w:rPr>
          <w:rStyle w:val="FontStyle36"/>
          <w:color w:val="auto"/>
          <w:sz w:val="23"/>
          <w:szCs w:val="23"/>
        </w:rPr>
        <w:t>3.1.</w:t>
      </w:r>
      <w:r w:rsidRPr="009C47C5">
        <w:rPr>
          <w:rStyle w:val="FontStyle36"/>
          <w:color w:val="auto"/>
          <w:sz w:val="23"/>
          <w:szCs w:val="23"/>
          <w:lang w:val="ru-RU"/>
        </w:rPr>
        <w:t>1</w:t>
      </w:r>
      <w:r w:rsidRPr="009C47C5">
        <w:rPr>
          <w:rStyle w:val="FontStyle36"/>
          <w:color w:val="auto"/>
          <w:sz w:val="23"/>
          <w:szCs w:val="23"/>
        </w:rPr>
        <w:t>.</w:t>
      </w:r>
      <w:r w:rsidRPr="009C47C5">
        <w:rPr>
          <w:rFonts w:ascii="Times New Roman" w:hAnsi="Times New Roman"/>
          <w:color w:val="auto"/>
          <w:sz w:val="23"/>
          <w:szCs w:val="23"/>
        </w:rPr>
        <w:t xml:space="preserve"> передать </w:t>
      </w:r>
      <w:r w:rsidRPr="009C47C5">
        <w:rPr>
          <w:rFonts w:ascii="Times New Roman" w:hAnsi="Times New Roman"/>
          <w:b/>
          <w:color w:val="auto"/>
          <w:sz w:val="23"/>
          <w:szCs w:val="23"/>
        </w:rPr>
        <w:t>Цессионарию</w:t>
      </w:r>
      <w:r w:rsidRPr="009C47C5">
        <w:rPr>
          <w:rFonts w:ascii="Times New Roman" w:hAnsi="Times New Roman"/>
          <w:color w:val="auto"/>
          <w:sz w:val="23"/>
          <w:szCs w:val="23"/>
        </w:rPr>
        <w:t xml:space="preserve"> в </w:t>
      </w:r>
      <w:r w:rsidRPr="009C47C5">
        <w:rPr>
          <w:rFonts w:ascii="Times New Roman" w:hAnsi="Times New Roman"/>
          <w:color w:val="auto"/>
          <w:sz w:val="23"/>
          <w:szCs w:val="23"/>
          <w:lang w:val="ru-RU"/>
        </w:rPr>
        <w:t>день</w:t>
      </w:r>
      <w:r w:rsidRPr="009C47C5">
        <w:rPr>
          <w:rFonts w:ascii="Times New Roman" w:hAnsi="Times New Roman"/>
          <w:color w:val="auto"/>
          <w:sz w:val="23"/>
          <w:szCs w:val="23"/>
        </w:rPr>
        <w:t xml:space="preserve"> подписания настоящего договора все необходимые документы, удостоверяющие </w:t>
      </w:r>
      <w:r w:rsidR="007A7AB4" w:rsidRPr="009C47C5">
        <w:rPr>
          <w:rFonts w:ascii="Times New Roman" w:hAnsi="Times New Roman"/>
          <w:color w:val="auto"/>
          <w:sz w:val="23"/>
          <w:szCs w:val="23"/>
          <w:lang w:val="ru-RU"/>
        </w:rPr>
        <w:t xml:space="preserve">его </w:t>
      </w:r>
      <w:r w:rsidRPr="009C47C5">
        <w:rPr>
          <w:rFonts w:ascii="Times New Roman" w:hAnsi="Times New Roman"/>
          <w:color w:val="auto"/>
          <w:sz w:val="23"/>
          <w:szCs w:val="23"/>
        </w:rPr>
        <w:t>права и обязанности</w:t>
      </w:r>
      <w:r w:rsidR="007A7AB4" w:rsidRPr="009C47C5">
        <w:rPr>
          <w:rFonts w:ascii="Times New Roman" w:hAnsi="Times New Roman"/>
          <w:color w:val="auto"/>
          <w:sz w:val="23"/>
          <w:szCs w:val="23"/>
          <w:lang w:val="ru-RU"/>
        </w:rPr>
        <w:t xml:space="preserve"> по Договору долевого участия</w:t>
      </w:r>
      <w:r w:rsidRPr="009C47C5">
        <w:rPr>
          <w:rFonts w:ascii="Times New Roman" w:hAnsi="Times New Roman"/>
          <w:color w:val="auto"/>
          <w:sz w:val="23"/>
          <w:szCs w:val="23"/>
        </w:rPr>
        <w:t xml:space="preserve">, а именно: </w:t>
      </w:r>
    </w:p>
    <w:p w:rsidR="008D57B6" w:rsidRPr="009C47C5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sz w:val="23"/>
          <w:szCs w:val="23"/>
        </w:rPr>
        <w:lastRenderedPageBreak/>
        <w:t xml:space="preserve">       - нотариально удостоверенную копию Договора долевого участия, со всеми приложениями, дополнительными соглашениями и другими документами, являющимися неотъемлемой частью указанного договора;</w:t>
      </w:r>
    </w:p>
    <w:p w:rsidR="008D57B6" w:rsidRPr="009C47C5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  <w:rPr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  -</w:t>
      </w:r>
      <w:r w:rsidRPr="009C47C5">
        <w:rPr>
          <w:sz w:val="23"/>
          <w:szCs w:val="23"/>
        </w:rPr>
        <w:t xml:space="preserve"> акт сверки платежей или справку Застройщика, подтверждающую оплату имущественных прав </w:t>
      </w:r>
      <w:r w:rsidRPr="009C47C5">
        <w:rPr>
          <w:b/>
          <w:sz w:val="23"/>
          <w:szCs w:val="23"/>
        </w:rPr>
        <w:t>Цедента</w:t>
      </w:r>
      <w:r w:rsidRPr="009C47C5">
        <w:rPr>
          <w:sz w:val="23"/>
          <w:szCs w:val="23"/>
        </w:rPr>
        <w:t xml:space="preserve"> по Договору долевого участия;</w:t>
      </w:r>
    </w:p>
    <w:p w:rsidR="008D57B6" w:rsidRPr="009C47C5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  <w:rPr>
          <w:sz w:val="23"/>
          <w:szCs w:val="23"/>
        </w:rPr>
      </w:pPr>
      <w:r w:rsidRPr="009C47C5">
        <w:rPr>
          <w:sz w:val="23"/>
          <w:szCs w:val="23"/>
        </w:rPr>
        <w:t xml:space="preserve">     3.1.2. сообщить </w:t>
      </w:r>
      <w:r w:rsidR="007A7AB4" w:rsidRPr="009C47C5">
        <w:rPr>
          <w:b/>
          <w:sz w:val="23"/>
          <w:szCs w:val="23"/>
        </w:rPr>
        <w:t>Цессионарию</w:t>
      </w:r>
      <w:r w:rsidRPr="009C47C5">
        <w:rPr>
          <w:sz w:val="23"/>
          <w:szCs w:val="23"/>
        </w:rPr>
        <w:t>иные сведения, имеющие значение для осуществления прав и исполнения обязанностей по Договору долевого участия;</w:t>
      </w:r>
    </w:p>
    <w:p w:rsidR="008D57B6" w:rsidRPr="009C47C5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  <w:rPr>
          <w:sz w:val="23"/>
          <w:szCs w:val="23"/>
        </w:rPr>
      </w:pPr>
      <w:r w:rsidRPr="009C47C5">
        <w:rPr>
          <w:sz w:val="23"/>
          <w:szCs w:val="23"/>
        </w:rPr>
        <w:t xml:space="preserve">     3.1.3. письменно уведомить Застройщика в пятидневный срок с момента государственной регистрации</w:t>
      </w:r>
      <w:r w:rsidRPr="009C47C5">
        <w:rPr>
          <w:rStyle w:val="FontStyle36"/>
          <w:sz w:val="23"/>
          <w:szCs w:val="23"/>
        </w:rPr>
        <w:t xml:space="preserve"> настоящего договора</w:t>
      </w:r>
      <w:r w:rsidRPr="009C47C5">
        <w:rPr>
          <w:sz w:val="23"/>
          <w:szCs w:val="23"/>
        </w:rPr>
        <w:t xml:space="preserve"> о состоявшейся уступке прав требования по Договору долевого участия в строительстве.</w:t>
      </w:r>
    </w:p>
    <w:p w:rsidR="008D57B6" w:rsidRPr="009C47C5" w:rsidRDefault="008D57B6" w:rsidP="00056F71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3.2. </w:t>
      </w:r>
      <w:r w:rsidRPr="009C47C5">
        <w:rPr>
          <w:rStyle w:val="FontStyle36"/>
          <w:b/>
          <w:sz w:val="23"/>
          <w:szCs w:val="23"/>
        </w:rPr>
        <w:t>Цессионарий</w:t>
      </w:r>
      <w:r w:rsidRPr="009C47C5">
        <w:rPr>
          <w:rStyle w:val="FontStyle36"/>
          <w:sz w:val="23"/>
          <w:szCs w:val="23"/>
        </w:rPr>
        <w:t xml:space="preserve"> обязан:</w:t>
      </w:r>
    </w:p>
    <w:p w:rsidR="008D57B6" w:rsidRPr="009C47C5" w:rsidRDefault="008D57B6" w:rsidP="00056F71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3.2.1. исполнить обязательства по оплате цены за уступаемые права в соответствии с условиями раздела 2 настоящего договора;</w:t>
      </w:r>
    </w:p>
    <w:p w:rsidR="008D57B6" w:rsidRPr="009C47C5" w:rsidRDefault="008D57B6" w:rsidP="00056F71">
      <w:pPr>
        <w:pStyle w:val="1"/>
        <w:tabs>
          <w:tab w:val="left" w:pos="1254"/>
        </w:tabs>
        <w:spacing w:line="240" w:lineRule="auto"/>
        <w:rPr>
          <w:sz w:val="23"/>
          <w:szCs w:val="23"/>
        </w:rPr>
      </w:pPr>
      <w:r w:rsidRPr="009C47C5">
        <w:rPr>
          <w:sz w:val="23"/>
          <w:szCs w:val="23"/>
        </w:rPr>
        <w:t xml:space="preserve">     3.2.2. нести расходы по государственной регистрации настоящего договора.</w:t>
      </w:r>
    </w:p>
    <w:p w:rsidR="008D57B6" w:rsidRPr="009C47C5" w:rsidRDefault="008D57B6" w:rsidP="00056F71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3.3. После подписания настоящего договора Стороны обязаны обратиться в</w:t>
      </w:r>
      <w:r w:rsidRPr="009C47C5">
        <w:rPr>
          <w:rFonts w:eastAsia="Calibri"/>
          <w:sz w:val="23"/>
          <w:szCs w:val="23"/>
          <w:lang w:eastAsia="en-US"/>
        </w:rPr>
        <w:t xml:space="preserve"> Управление Федеральной службы государственной регистрации, кадастра и картографии по г. </w:t>
      </w:r>
      <w:r w:rsidR="00881873" w:rsidRPr="009C47C5">
        <w:rPr>
          <w:rFonts w:eastAsia="Calibri"/>
          <w:sz w:val="23"/>
          <w:szCs w:val="23"/>
          <w:lang w:eastAsia="en-US"/>
        </w:rPr>
        <w:t>Кировоград</w:t>
      </w:r>
      <w:r w:rsidRPr="009C47C5">
        <w:rPr>
          <w:rFonts w:eastAsia="Calibri"/>
          <w:sz w:val="23"/>
          <w:szCs w:val="23"/>
          <w:lang w:eastAsia="en-US"/>
        </w:rPr>
        <w:t xml:space="preserve">у </w:t>
      </w:r>
      <w:r w:rsidRPr="009C47C5">
        <w:rPr>
          <w:rStyle w:val="FontStyle36"/>
          <w:sz w:val="23"/>
          <w:szCs w:val="23"/>
        </w:rPr>
        <w:t>с целью государственной регистрации настоящего договора.</w:t>
      </w:r>
    </w:p>
    <w:p w:rsidR="008D57B6" w:rsidRPr="009C47C5" w:rsidRDefault="008D57B6" w:rsidP="00056F71">
      <w:pPr>
        <w:pStyle w:val="Style1"/>
        <w:widowControl/>
        <w:spacing w:line="240" w:lineRule="auto"/>
        <w:jc w:val="both"/>
        <w:rPr>
          <w:rStyle w:val="FontStyle33"/>
          <w:sz w:val="23"/>
          <w:szCs w:val="23"/>
        </w:rPr>
      </w:pPr>
    </w:p>
    <w:p w:rsidR="008D57B6" w:rsidRPr="009C47C5" w:rsidRDefault="008D57B6" w:rsidP="008D57B6">
      <w:pPr>
        <w:pStyle w:val="Style1"/>
        <w:widowControl/>
        <w:spacing w:line="240" w:lineRule="auto"/>
        <w:rPr>
          <w:rStyle w:val="FontStyle33"/>
          <w:sz w:val="23"/>
          <w:szCs w:val="23"/>
        </w:rPr>
      </w:pPr>
      <w:r w:rsidRPr="009C47C5">
        <w:rPr>
          <w:rStyle w:val="FontStyle33"/>
          <w:sz w:val="23"/>
          <w:szCs w:val="23"/>
        </w:rPr>
        <w:t>4. ОТВЕТСТВЕННОСТЬ СТОРОН</w:t>
      </w:r>
    </w:p>
    <w:p w:rsidR="008D57B6" w:rsidRPr="009C47C5" w:rsidRDefault="008D57B6" w:rsidP="008D57B6">
      <w:pPr>
        <w:pStyle w:val="ConsPlusNormal"/>
        <w:ind w:firstLine="0"/>
        <w:jc w:val="center"/>
        <w:rPr>
          <w:rStyle w:val="FontStyle33"/>
          <w:sz w:val="23"/>
          <w:szCs w:val="23"/>
        </w:rPr>
      </w:pPr>
    </w:p>
    <w:p w:rsidR="008D57B6" w:rsidRPr="009C47C5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4.1. За нарушение условий настоящего договора, з</w:t>
      </w:r>
      <w:r w:rsidRPr="009C47C5">
        <w:rPr>
          <w:rFonts w:ascii="Times New Roman" w:hAnsi="Times New Roman" w:cs="Times New Roman"/>
          <w:sz w:val="23"/>
          <w:szCs w:val="23"/>
        </w:rPr>
        <w:t>а неисполнение или ненадлежащее исполнение своих обязанностей</w:t>
      </w:r>
      <w:r w:rsidRPr="009C47C5">
        <w:rPr>
          <w:rStyle w:val="FontStyle36"/>
          <w:sz w:val="23"/>
          <w:szCs w:val="23"/>
        </w:rPr>
        <w:t xml:space="preserve"> Стороны несут ответственность в соответствии с действующим законодательством.</w:t>
      </w:r>
    </w:p>
    <w:p w:rsidR="008D57B6" w:rsidRPr="009C47C5" w:rsidRDefault="008D57B6" w:rsidP="00056F71">
      <w:pPr>
        <w:pStyle w:val="Style22"/>
        <w:widowControl/>
        <w:tabs>
          <w:tab w:val="left" w:pos="1260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4.2. </w:t>
      </w:r>
      <w:r w:rsidRPr="009C47C5">
        <w:rPr>
          <w:rStyle w:val="FontStyle36"/>
          <w:b/>
          <w:sz w:val="23"/>
          <w:szCs w:val="23"/>
        </w:rPr>
        <w:t>Цедент</w:t>
      </w:r>
      <w:r w:rsidRPr="009C47C5">
        <w:rPr>
          <w:rStyle w:val="FontStyle36"/>
          <w:sz w:val="23"/>
          <w:szCs w:val="23"/>
        </w:rPr>
        <w:t xml:space="preserve"> отвечает перед </w:t>
      </w:r>
      <w:r w:rsidRPr="009C47C5">
        <w:rPr>
          <w:rStyle w:val="FontStyle36"/>
          <w:b/>
          <w:sz w:val="23"/>
          <w:szCs w:val="23"/>
        </w:rPr>
        <w:t>Цессионарием</w:t>
      </w:r>
      <w:r w:rsidRPr="009C47C5">
        <w:rPr>
          <w:rStyle w:val="FontStyle36"/>
          <w:sz w:val="23"/>
          <w:szCs w:val="23"/>
        </w:rPr>
        <w:t xml:space="preserve"> за недействительность переданных ему прав, но не отвечает за неисполнение Договора долевого участия Застройщиком.</w:t>
      </w:r>
    </w:p>
    <w:p w:rsidR="008D57B6" w:rsidRPr="009C47C5" w:rsidRDefault="008D57B6" w:rsidP="00056F71">
      <w:pPr>
        <w:pStyle w:val="Style22"/>
        <w:widowControl/>
        <w:tabs>
          <w:tab w:val="left" w:pos="1260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4.3.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:rsidR="008D57B6" w:rsidRPr="009C47C5" w:rsidRDefault="008D57B6" w:rsidP="008D57B6">
      <w:pPr>
        <w:pStyle w:val="Style1"/>
        <w:widowControl/>
        <w:spacing w:line="240" w:lineRule="auto"/>
        <w:jc w:val="left"/>
        <w:rPr>
          <w:rStyle w:val="FontStyle33"/>
          <w:sz w:val="23"/>
          <w:szCs w:val="23"/>
        </w:rPr>
      </w:pPr>
    </w:p>
    <w:p w:rsidR="008D57B6" w:rsidRPr="009C47C5" w:rsidRDefault="008D57B6" w:rsidP="008D57B6">
      <w:pPr>
        <w:pStyle w:val="Style1"/>
        <w:widowControl/>
        <w:spacing w:line="240" w:lineRule="auto"/>
        <w:rPr>
          <w:rStyle w:val="FontStyle33"/>
          <w:sz w:val="23"/>
          <w:szCs w:val="23"/>
        </w:rPr>
      </w:pPr>
      <w:r w:rsidRPr="009C47C5">
        <w:rPr>
          <w:rStyle w:val="FontStyle33"/>
          <w:sz w:val="23"/>
          <w:szCs w:val="23"/>
        </w:rPr>
        <w:t>5. ЗАКЛЮЧИТЕЛЬНЫЕ ПОЛОЖЕНИЯ</w:t>
      </w:r>
    </w:p>
    <w:p w:rsidR="008D57B6" w:rsidRPr="009C47C5" w:rsidRDefault="008D57B6" w:rsidP="008D57B6">
      <w:pPr>
        <w:pStyle w:val="Style1"/>
        <w:widowControl/>
        <w:spacing w:line="240" w:lineRule="auto"/>
        <w:rPr>
          <w:rStyle w:val="FontStyle33"/>
          <w:sz w:val="23"/>
          <w:szCs w:val="23"/>
        </w:rPr>
      </w:pPr>
    </w:p>
    <w:p w:rsidR="008D57B6" w:rsidRPr="009C47C5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5.1. Настоящий договор вступает в силу с момента его государственной регистрации.</w:t>
      </w:r>
    </w:p>
    <w:p w:rsidR="008D57B6" w:rsidRPr="009C47C5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5.2. С момента вступления в силу настоящего договора </w:t>
      </w:r>
      <w:r w:rsidRPr="009C47C5">
        <w:rPr>
          <w:rStyle w:val="FontStyle36"/>
          <w:b/>
          <w:sz w:val="23"/>
          <w:szCs w:val="23"/>
        </w:rPr>
        <w:t>Цессионарий</w:t>
      </w:r>
      <w:r w:rsidRPr="009C47C5">
        <w:rPr>
          <w:rStyle w:val="FontStyle36"/>
          <w:sz w:val="23"/>
          <w:szCs w:val="23"/>
        </w:rPr>
        <w:t xml:space="preserve"> приобретает все права и обязанности </w:t>
      </w:r>
      <w:r w:rsidRPr="009C47C5">
        <w:rPr>
          <w:rStyle w:val="FontStyle36"/>
          <w:b/>
          <w:sz w:val="23"/>
          <w:szCs w:val="23"/>
        </w:rPr>
        <w:t>Цедента</w:t>
      </w:r>
      <w:r w:rsidRPr="009C47C5">
        <w:rPr>
          <w:rStyle w:val="FontStyle36"/>
          <w:sz w:val="23"/>
          <w:szCs w:val="23"/>
        </w:rPr>
        <w:t>, вытекающие из Договора долевого участия в полном объеме.</w:t>
      </w:r>
    </w:p>
    <w:p w:rsidR="008D57B6" w:rsidRPr="009C47C5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5.3. По всем вопросам, не урегулированным настоящим договором, Стороны руководствуются действующим законодательством.</w:t>
      </w:r>
    </w:p>
    <w:p w:rsidR="008D57B6" w:rsidRPr="009C47C5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5.4. Любые изменения и дополнения к настоящему договору должны быть составлены в письменной форме, подписаны сторонами и вступают в силу с момента их государственной регистрации.</w:t>
      </w:r>
    </w:p>
    <w:p w:rsidR="008D57B6" w:rsidRPr="009C47C5" w:rsidRDefault="008D57B6" w:rsidP="00056F7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"/>
        </w:tabs>
        <w:jc w:val="both"/>
        <w:rPr>
          <w:rFonts w:ascii="Times New Roman" w:hAnsi="Times New Roman"/>
          <w:color w:val="auto"/>
          <w:sz w:val="23"/>
          <w:szCs w:val="23"/>
        </w:rPr>
      </w:pPr>
      <w:r w:rsidRPr="009C47C5">
        <w:rPr>
          <w:rFonts w:ascii="Times New Roman" w:hAnsi="Times New Roman"/>
          <w:color w:val="auto"/>
          <w:spacing w:val="-1"/>
          <w:sz w:val="23"/>
          <w:szCs w:val="23"/>
        </w:rPr>
        <w:t xml:space="preserve">5.5. </w:t>
      </w:r>
      <w:r w:rsidRPr="009C47C5">
        <w:rPr>
          <w:rFonts w:ascii="Times New Roman" w:hAnsi="Times New Roman"/>
          <w:b/>
          <w:color w:val="auto"/>
          <w:spacing w:val="-1"/>
          <w:sz w:val="23"/>
          <w:szCs w:val="23"/>
        </w:rPr>
        <w:t>Цессионарий</w:t>
      </w:r>
      <w:r w:rsidRPr="009C47C5">
        <w:rPr>
          <w:rFonts w:ascii="Times New Roman" w:hAnsi="Times New Roman"/>
          <w:color w:val="auto"/>
          <w:spacing w:val="-1"/>
          <w:sz w:val="23"/>
          <w:szCs w:val="23"/>
        </w:rPr>
        <w:t xml:space="preserve"> вправе уступить принадлежащие ему права и передать обязанности по настоящему договору третьему лицу только после полной оплаты по настоящему договору</w:t>
      </w:r>
      <w:r w:rsidRPr="009C47C5">
        <w:rPr>
          <w:rFonts w:ascii="Times New Roman" w:hAnsi="Times New Roman"/>
          <w:color w:val="auto"/>
          <w:spacing w:val="-1"/>
          <w:sz w:val="23"/>
          <w:szCs w:val="23"/>
          <w:lang w:val="ru-RU"/>
        </w:rPr>
        <w:t xml:space="preserve"> и</w:t>
      </w:r>
      <w:r w:rsidRPr="009C47C5">
        <w:rPr>
          <w:rFonts w:ascii="Times New Roman" w:hAnsi="Times New Roman"/>
          <w:color w:val="auto"/>
          <w:spacing w:val="-1"/>
          <w:sz w:val="23"/>
          <w:szCs w:val="23"/>
        </w:rPr>
        <w:t xml:space="preserve"> государственной регистрации настоящего договора.</w:t>
      </w:r>
    </w:p>
    <w:p w:rsidR="008D57B6" w:rsidRPr="009C47C5" w:rsidRDefault="008D57B6" w:rsidP="00056F71">
      <w:pPr>
        <w:pStyle w:val="Style20"/>
        <w:widowControl/>
        <w:tabs>
          <w:tab w:val="left" w:pos="883"/>
        </w:tabs>
        <w:spacing w:line="240" w:lineRule="auto"/>
        <w:ind w:firstLine="0"/>
        <w:rPr>
          <w:rStyle w:val="FontStyle36"/>
          <w:sz w:val="23"/>
          <w:szCs w:val="23"/>
        </w:rPr>
      </w:pPr>
      <w:r w:rsidRPr="009C47C5">
        <w:rPr>
          <w:rStyle w:val="FontStyle36"/>
          <w:sz w:val="23"/>
          <w:szCs w:val="23"/>
        </w:rPr>
        <w:t xml:space="preserve">     5.6. Настоящий договор составлен в 4-х экземплярах, имеющих равную юридическую силу, по одному для каждой стороны договора, один экземпляр – Застройщику, и один экземпляр передается в </w:t>
      </w:r>
      <w:r w:rsidRPr="009C47C5">
        <w:rPr>
          <w:rFonts w:eastAsia="Calibri"/>
          <w:sz w:val="23"/>
          <w:szCs w:val="23"/>
          <w:lang w:eastAsia="en-US"/>
        </w:rPr>
        <w:t xml:space="preserve">Управление Федеральной службы государственной регистрации, кадастра и картографии по г. </w:t>
      </w:r>
      <w:r w:rsidR="00881873" w:rsidRPr="009C47C5">
        <w:rPr>
          <w:rFonts w:eastAsia="Calibri"/>
          <w:sz w:val="23"/>
          <w:szCs w:val="23"/>
          <w:lang w:eastAsia="en-US"/>
        </w:rPr>
        <w:t>Кировоград</w:t>
      </w:r>
      <w:r w:rsidRPr="009C47C5">
        <w:rPr>
          <w:rFonts w:eastAsia="Calibri"/>
          <w:sz w:val="23"/>
          <w:szCs w:val="23"/>
          <w:lang w:eastAsia="en-US"/>
        </w:rPr>
        <w:t>у</w:t>
      </w:r>
      <w:r w:rsidRPr="009C47C5">
        <w:rPr>
          <w:rStyle w:val="FontStyle36"/>
          <w:sz w:val="23"/>
          <w:szCs w:val="23"/>
        </w:rPr>
        <w:t>.</w:t>
      </w:r>
    </w:p>
    <w:p w:rsidR="008D57B6" w:rsidRPr="009C47C5" w:rsidRDefault="008D57B6" w:rsidP="008D57B6">
      <w:pPr>
        <w:pStyle w:val="Style1"/>
        <w:widowControl/>
        <w:spacing w:line="240" w:lineRule="auto"/>
        <w:jc w:val="left"/>
        <w:rPr>
          <w:sz w:val="23"/>
          <w:szCs w:val="23"/>
        </w:rPr>
      </w:pPr>
    </w:p>
    <w:p w:rsidR="008D57B6" w:rsidRPr="009C47C5" w:rsidRDefault="008D57B6" w:rsidP="008D57B6">
      <w:pPr>
        <w:pStyle w:val="Style1"/>
        <w:widowControl/>
        <w:spacing w:line="240" w:lineRule="auto"/>
        <w:rPr>
          <w:rStyle w:val="FontStyle33"/>
          <w:sz w:val="23"/>
          <w:szCs w:val="23"/>
        </w:rPr>
      </w:pPr>
      <w:r w:rsidRPr="009C47C5">
        <w:rPr>
          <w:rStyle w:val="FontStyle33"/>
          <w:sz w:val="23"/>
          <w:szCs w:val="23"/>
        </w:rPr>
        <w:t>6. АДРЕСА И ПОДПИСИ СТОРОН</w:t>
      </w:r>
    </w:p>
    <w:p w:rsidR="008D57B6" w:rsidRPr="009C47C5" w:rsidRDefault="008D57B6" w:rsidP="008D57B6">
      <w:pPr>
        <w:pStyle w:val="Style1"/>
        <w:widowControl/>
        <w:spacing w:line="240" w:lineRule="auto"/>
        <w:jc w:val="left"/>
        <w:rPr>
          <w:rStyle w:val="FontStyle33"/>
          <w:b w:val="0"/>
          <w:sz w:val="23"/>
          <w:szCs w:val="23"/>
        </w:rPr>
      </w:pPr>
      <w:r w:rsidRPr="009C47C5">
        <w:rPr>
          <w:rStyle w:val="FontStyle33"/>
          <w:sz w:val="23"/>
          <w:szCs w:val="23"/>
        </w:rPr>
        <w:t>Цедент</w:t>
      </w:r>
      <w:r w:rsidRPr="009C47C5">
        <w:rPr>
          <w:rStyle w:val="FontStyle33"/>
          <w:b w:val="0"/>
          <w:sz w:val="23"/>
          <w:szCs w:val="23"/>
        </w:rPr>
        <w:t xml:space="preserve"> ___________</w:t>
      </w:r>
      <w:r w:rsidRPr="009C47C5">
        <w:rPr>
          <w:rStyle w:val="FontStyle33"/>
          <w:b w:val="0"/>
          <w:sz w:val="23"/>
          <w:szCs w:val="23"/>
        </w:rPr>
        <w:softHyphen/>
        <w:t>___________________________________ / _________________</w:t>
      </w:r>
    </w:p>
    <w:p w:rsidR="00056F71" w:rsidRPr="009C47C5" w:rsidRDefault="00056F71" w:rsidP="008D57B6">
      <w:pPr>
        <w:pStyle w:val="Style1"/>
        <w:widowControl/>
        <w:spacing w:line="240" w:lineRule="auto"/>
        <w:jc w:val="left"/>
        <w:rPr>
          <w:rStyle w:val="FontStyle33"/>
          <w:sz w:val="23"/>
          <w:szCs w:val="23"/>
        </w:rPr>
      </w:pPr>
    </w:p>
    <w:p w:rsidR="008D57B6" w:rsidRPr="009C47C5" w:rsidRDefault="008D57B6" w:rsidP="008D57B6">
      <w:pPr>
        <w:pStyle w:val="Style1"/>
        <w:widowControl/>
        <w:spacing w:line="240" w:lineRule="auto"/>
        <w:jc w:val="left"/>
        <w:rPr>
          <w:rStyle w:val="FontStyle33"/>
          <w:b w:val="0"/>
          <w:sz w:val="23"/>
          <w:szCs w:val="23"/>
        </w:rPr>
      </w:pPr>
      <w:r w:rsidRPr="009C47C5">
        <w:rPr>
          <w:rStyle w:val="FontStyle33"/>
          <w:sz w:val="23"/>
          <w:szCs w:val="23"/>
        </w:rPr>
        <w:t>Цессионарий</w:t>
      </w:r>
      <w:r w:rsidRPr="009C47C5">
        <w:rPr>
          <w:rStyle w:val="FontStyle33"/>
          <w:b w:val="0"/>
          <w:sz w:val="23"/>
          <w:szCs w:val="23"/>
        </w:rPr>
        <w:t xml:space="preserve"> __________________________________________ / ________________</w:t>
      </w:r>
    </w:p>
    <w:p w:rsidR="008D57B6" w:rsidRPr="009C47C5" w:rsidRDefault="008D57B6" w:rsidP="008D57B6">
      <w:pPr>
        <w:spacing w:line="240" w:lineRule="auto"/>
        <w:jc w:val="left"/>
        <w:rPr>
          <w:i/>
          <w:sz w:val="23"/>
          <w:szCs w:val="23"/>
          <w:vertAlign w:val="superscript"/>
        </w:rPr>
      </w:pPr>
      <w:r w:rsidRPr="009C47C5">
        <w:rPr>
          <w:i/>
          <w:sz w:val="23"/>
          <w:szCs w:val="23"/>
          <w:vertAlign w:val="superscript"/>
        </w:rPr>
        <w:t xml:space="preserve">                                                                                   (Ф.И.О. полностью / подпись)</w:t>
      </w:r>
    </w:p>
    <w:p w:rsidR="008D57B6" w:rsidRPr="009C47C5" w:rsidRDefault="008D57B6" w:rsidP="008D57B6">
      <w:pPr>
        <w:spacing w:line="240" w:lineRule="auto"/>
        <w:jc w:val="left"/>
        <w:rPr>
          <w:sz w:val="23"/>
          <w:szCs w:val="23"/>
        </w:rPr>
      </w:pPr>
    </w:p>
    <w:p w:rsidR="008D57B6" w:rsidRPr="009C47C5" w:rsidRDefault="008D57B6" w:rsidP="008D57B6">
      <w:pPr>
        <w:spacing w:line="240" w:lineRule="auto"/>
        <w:jc w:val="left"/>
        <w:rPr>
          <w:sz w:val="23"/>
          <w:szCs w:val="23"/>
        </w:rPr>
      </w:pPr>
      <w:r w:rsidRPr="009C47C5">
        <w:rPr>
          <w:b/>
          <w:sz w:val="23"/>
          <w:szCs w:val="23"/>
        </w:rPr>
        <w:t>Цессионарий</w:t>
      </w:r>
      <w:r w:rsidRPr="009C47C5">
        <w:rPr>
          <w:sz w:val="23"/>
          <w:szCs w:val="23"/>
        </w:rPr>
        <w:t xml:space="preserve"> с Договором участия в долевом строительстве № 425-Д от 18 февраля 2015 года ознакомлен, документы, указанные в п. 3.1.1. настоящего договора получил.                                       ________________________________________________________/_____________</w:t>
      </w:r>
    </w:p>
    <w:p w:rsidR="008D57B6" w:rsidRPr="009C47C5" w:rsidRDefault="008D57B6" w:rsidP="008D57B6">
      <w:pPr>
        <w:spacing w:line="240" w:lineRule="auto"/>
        <w:jc w:val="left"/>
        <w:rPr>
          <w:sz w:val="23"/>
          <w:szCs w:val="23"/>
        </w:rPr>
      </w:pPr>
    </w:p>
    <w:p w:rsidR="008D57B6" w:rsidRPr="009C47C5" w:rsidRDefault="008D57B6" w:rsidP="008D57B6">
      <w:pPr>
        <w:spacing w:line="240" w:lineRule="auto"/>
        <w:jc w:val="left"/>
        <w:rPr>
          <w:sz w:val="23"/>
          <w:szCs w:val="23"/>
        </w:rPr>
      </w:pPr>
      <w:r w:rsidRPr="009C47C5">
        <w:rPr>
          <w:sz w:val="23"/>
          <w:szCs w:val="23"/>
        </w:rPr>
        <w:t xml:space="preserve">С договором ознакомлен </w:t>
      </w:r>
      <w:r w:rsidRPr="009C47C5">
        <w:rPr>
          <w:i/>
          <w:sz w:val="23"/>
          <w:szCs w:val="23"/>
        </w:rPr>
        <w:t>(Застройщик)</w:t>
      </w:r>
    </w:p>
    <w:p w:rsidR="008D57B6" w:rsidRPr="009C47C5" w:rsidRDefault="008D57B6" w:rsidP="008D57B6">
      <w:pPr>
        <w:spacing w:line="240" w:lineRule="auto"/>
        <w:jc w:val="left"/>
        <w:rPr>
          <w:sz w:val="23"/>
          <w:szCs w:val="23"/>
        </w:rPr>
      </w:pPr>
      <w:r w:rsidRPr="009C47C5">
        <w:rPr>
          <w:sz w:val="23"/>
          <w:szCs w:val="23"/>
        </w:rPr>
        <w:t xml:space="preserve"> ________________________________________________________/_____________</w:t>
      </w:r>
    </w:p>
    <w:p w:rsidR="00FD063B" w:rsidRPr="009C47C5" w:rsidRDefault="00FD063B" w:rsidP="00FD063B">
      <w:pPr>
        <w:spacing w:line="240" w:lineRule="auto"/>
        <w:jc w:val="left"/>
        <w:rPr>
          <w:i/>
          <w:sz w:val="23"/>
          <w:szCs w:val="23"/>
        </w:rPr>
      </w:pPr>
      <w:r w:rsidRPr="009C47C5">
        <w:rPr>
          <w:i/>
          <w:sz w:val="23"/>
          <w:szCs w:val="23"/>
        </w:rPr>
        <w:t>(может подписывать после регистрации договора, в качестве подтверждения об уведомлении)</w:t>
      </w:r>
    </w:p>
    <w:p w:rsidR="008D57B6" w:rsidRPr="009C47C5" w:rsidRDefault="008D57B6" w:rsidP="008D57B6">
      <w:pPr>
        <w:spacing w:line="240" w:lineRule="auto"/>
        <w:jc w:val="left"/>
        <w:rPr>
          <w:sz w:val="23"/>
          <w:szCs w:val="23"/>
        </w:rPr>
      </w:pPr>
      <w:r w:rsidRPr="009C47C5">
        <w:rPr>
          <w:sz w:val="23"/>
          <w:szCs w:val="23"/>
        </w:rPr>
        <w:t>М.П.</w:t>
      </w:r>
    </w:p>
    <w:sectPr w:rsidR="008D57B6" w:rsidRPr="009C47C5" w:rsidSect="00B60AC9">
      <w:footerReference w:type="default" r:id="rId6"/>
      <w:pgSz w:w="11906" w:h="16838"/>
      <w:pgMar w:top="284" w:right="566" w:bottom="284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23" w:rsidRDefault="00C02223" w:rsidP="00FD063B">
      <w:pPr>
        <w:spacing w:line="240" w:lineRule="auto"/>
      </w:pPr>
      <w:r>
        <w:separator/>
      </w:r>
    </w:p>
  </w:endnote>
  <w:endnote w:type="continuationSeparator" w:id="1">
    <w:p w:rsidR="00C02223" w:rsidRDefault="00C02223" w:rsidP="00FD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586257"/>
      <w:docPartObj>
        <w:docPartGallery w:val="Page Numbers (Bottom of Page)"/>
        <w:docPartUnique/>
      </w:docPartObj>
    </w:sdtPr>
    <w:sdtContent>
      <w:p w:rsidR="00FD063B" w:rsidRDefault="003A23AA">
        <w:pPr>
          <w:pStyle w:val="Piedepgina"/>
          <w:jc w:val="right"/>
        </w:pPr>
        <w:r>
          <w:fldChar w:fldCharType="begin"/>
        </w:r>
        <w:r w:rsidR="00FD063B">
          <w:instrText>PAGE   \* MERGEFORMAT</w:instrText>
        </w:r>
        <w:r>
          <w:fldChar w:fldCharType="separate"/>
        </w:r>
        <w:r w:rsidR="00A527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23" w:rsidRDefault="00C02223" w:rsidP="00FD063B">
      <w:pPr>
        <w:spacing w:line="240" w:lineRule="auto"/>
      </w:pPr>
      <w:r>
        <w:separator/>
      </w:r>
    </w:p>
  </w:footnote>
  <w:footnote w:type="continuationSeparator" w:id="1">
    <w:p w:rsidR="00C02223" w:rsidRDefault="00C02223" w:rsidP="00FD06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BB5"/>
    <w:rsid w:val="00051757"/>
    <w:rsid w:val="00056F71"/>
    <w:rsid w:val="000664AC"/>
    <w:rsid w:val="000722F6"/>
    <w:rsid w:val="000C3BFB"/>
    <w:rsid w:val="000E1BEB"/>
    <w:rsid w:val="00126D69"/>
    <w:rsid w:val="00213B52"/>
    <w:rsid w:val="002341EB"/>
    <w:rsid w:val="00277B91"/>
    <w:rsid w:val="00283461"/>
    <w:rsid w:val="00284DE9"/>
    <w:rsid w:val="002C153B"/>
    <w:rsid w:val="002F4AE4"/>
    <w:rsid w:val="00300115"/>
    <w:rsid w:val="00337C82"/>
    <w:rsid w:val="0038743B"/>
    <w:rsid w:val="003A23AA"/>
    <w:rsid w:val="003E363A"/>
    <w:rsid w:val="00437407"/>
    <w:rsid w:val="00446FF9"/>
    <w:rsid w:val="00467F24"/>
    <w:rsid w:val="00471C72"/>
    <w:rsid w:val="004E5303"/>
    <w:rsid w:val="004F49A1"/>
    <w:rsid w:val="0051372F"/>
    <w:rsid w:val="00514BB5"/>
    <w:rsid w:val="00545602"/>
    <w:rsid w:val="00564ABD"/>
    <w:rsid w:val="005A6B0B"/>
    <w:rsid w:val="005B1005"/>
    <w:rsid w:val="005F03AB"/>
    <w:rsid w:val="005F1C8C"/>
    <w:rsid w:val="006204DD"/>
    <w:rsid w:val="00676B88"/>
    <w:rsid w:val="006D2205"/>
    <w:rsid w:val="00724C90"/>
    <w:rsid w:val="00735A75"/>
    <w:rsid w:val="00785175"/>
    <w:rsid w:val="0079285E"/>
    <w:rsid w:val="007A7AB4"/>
    <w:rsid w:val="007F0A6B"/>
    <w:rsid w:val="008027F6"/>
    <w:rsid w:val="00824D27"/>
    <w:rsid w:val="00833067"/>
    <w:rsid w:val="0085757C"/>
    <w:rsid w:val="00881873"/>
    <w:rsid w:val="008A37AC"/>
    <w:rsid w:val="008D4D2D"/>
    <w:rsid w:val="008D57B6"/>
    <w:rsid w:val="00961096"/>
    <w:rsid w:val="00981FB9"/>
    <w:rsid w:val="009B425E"/>
    <w:rsid w:val="009C47C5"/>
    <w:rsid w:val="009D54DF"/>
    <w:rsid w:val="00A15825"/>
    <w:rsid w:val="00A51E03"/>
    <w:rsid w:val="00A52705"/>
    <w:rsid w:val="00A918E4"/>
    <w:rsid w:val="00AC3F58"/>
    <w:rsid w:val="00AD23C9"/>
    <w:rsid w:val="00B2396A"/>
    <w:rsid w:val="00B60AC9"/>
    <w:rsid w:val="00B84553"/>
    <w:rsid w:val="00BE5B7B"/>
    <w:rsid w:val="00BE613B"/>
    <w:rsid w:val="00BF1D9B"/>
    <w:rsid w:val="00BF754A"/>
    <w:rsid w:val="00C02223"/>
    <w:rsid w:val="00C11FB6"/>
    <w:rsid w:val="00C15531"/>
    <w:rsid w:val="00C20567"/>
    <w:rsid w:val="00C248C2"/>
    <w:rsid w:val="00C85841"/>
    <w:rsid w:val="00CB667E"/>
    <w:rsid w:val="00CE0479"/>
    <w:rsid w:val="00CF6944"/>
    <w:rsid w:val="00D054C8"/>
    <w:rsid w:val="00D164A5"/>
    <w:rsid w:val="00D37362"/>
    <w:rsid w:val="00D376BA"/>
    <w:rsid w:val="00D530A5"/>
    <w:rsid w:val="00D704CC"/>
    <w:rsid w:val="00D83CFD"/>
    <w:rsid w:val="00DD2F5C"/>
    <w:rsid w:val="00DE19B0"/>
    <w:rsid w:val="00EC62A3"/>
    <w:rsid w:val="00EE685E"/>
    <w:rsid w:val="00F328A1"/>
    <w:rsid w:val="00FD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B6"/>
    <w:pPr>
      <w:widowControl w:val="0"/>
      <w:spacing w:after="0" w:line="260" w:lineRule="auto"/>
      <w:ind w:right="-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425E"/>
    <w:pPr>
      <w:spacing w:after="0" w:line="240" w:lineRule="auto"/>
    </w:pPr>
    <w:rPr>
      <w:rFonts w:ascii="Arial" w:hAnsi="Arial"/>
    </w:rPr>
  </w:style>
  <w:style w:type="paragraph" w:customStyle="1" w:styleId="ConsPlusNormal">
    <w:name w:val="ConsPlusNormal"/>
    <w:rsid w:val="008D57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D57B6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Normal"/>
    <w:rsid w:val="008D57B6"/>
    <w:pPr>
      <w:autoSpaceDE w:val="0"/>
      <w:autoSpaceDN w:val="0"/>
      <w:adjustRightInd w:val="0"/>
      <w:spacing w:line="266" w:lineRule="exact"/>
      <w:ind w:right="0"/>
      <w:jc w:val="center"/>
    </w:pPr>
  </w:style>
  <w:style w:type="paragraph" w:customStyle="1" w:styleId="Style20">
    <w:name w:val="Style20"/>
    <w:basedOn w:val="Normal"/>
    <w:rsid w:val="008D57B6"/>
    <w:pPr>
      <w:autoSpaceDE w:val="0"/>
      <w:autoSpaceDN w:val="0"/>
      <w:adjustRightInd w:val="0"/>
      <w:spacing w:line="254" w:lineRule="exact"/>
      <w:ind w:right="0" w:firstLine="331"/>
    </w:pPr>
  </w:style>
  <w:style w:type="paragraph" w:customStyle="1" w:styleId="Style22">
    <w:name w:val="Style22"/>
    <w:basedOn w:val="Normal"/>
    <w:rsid w:val="008D57B6"/>
    <w:pPr>
      <w:autoSpaceDE w:val="0"/>
      <w:autoSpaceDN w:val="0"/>
      <w:adjustRightInd w:val="0"/>
      <w:spacing w:line="254" w:lineRule="exact"/>
      <w:ind w:right="0" w:firstLine="341"/>
    </w:pPr>
  </w:style>
  <w:style w:type="character" w:customStyle="1" w:styleId="FontStyle33">
    <w:name w:val="Font Style33"/>
    <w:rsid w:val="008D57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8D57B6"/>
    <w:rPr>
      <w:rFonts w:ascii="Times New Roman" w:hAnsi="Times New Roman" w:cs="Times New Roman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8D57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Arial Unicode MS" w:eastAsia="Arial Unicode MS" w:hAnsi="Arial Unicode MS"/>
      <w:color w:val="000000"/>
      <w:sz w:val="20"/>
      <w:szCs w:val="20"/>
      <w:lang/>
    </w:rPr>
  </w:style>
  <w:style w:type="character" w:customStyle="1" w:styleId="HTMLconformatoprevioCar">
    <w:name w:val="HTML con formato previo Car"/>
    <w:basedOn w:val="Fuentedeprrafopredeter"/>
    <w:link w:val="HTMLconformatoprevio"/>
    <w:rsid w:val="008D57B6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character" w:styleId="Hipervnculo">
    <w:name w:val="Hyperlink"/>
    <w:uiPriority w:val="99"/>
    <w:unhideWhenUsed/>
    <w:rsid w:val="008D57B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063B"/>
    <w:pPr>
      <w:tabs>
        <w:tab w:val="center" w:pos="4677"/>
        <w:tab w:val="right" w:pos="9355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epgina">
    <w:name w:val="footer"/>
    <w:basedOn w:val="Normal"/>
    <w:link w:val="PiedepginaCar"/>
    <w:uiPriority w:val="99"/>
    <w:unhideWhenUsed/>
    <w:rsid w:val="00FD063B"/>
    <w:pPr>
      <w:tabs>
        <w:tab w:val="center" w:pos="4677"/>
        <w:tab w:val="right" w:pos="9355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6263</Characters>
  <Application>Microsoft Office Word</Application>
  <DocSecurity>0</DocSecurity>
  <Lines>113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Usuario</cp:lastModifiedBy>
  <cp:revision>2</cp:revision>
  <dcterms:created xsi:type="dcterms:W3CDTF">2019-05-27T21:21:00Z</dcterms:created>
  <dcterms:modified xsi:type="dcterms:W3CDTF">2019-05-27T21:21:00Z</dcterms:modified>
</cp:coreProperties>
</file>