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1A" w:rsidRPr="006901B1" w:rsidRDefault="00623F1A" w:rsidP="00623F1A">
      <w:pPr>
        <w:jc w:val="center"/>
        <w:rPr>
          <w:rFonts w:eastAsiaTheme="minorEastAsia"/>
        </w:rPr>
      </w:pPr>
      <w:r w:rsidRPr="006901B1">
        <w:t>Договор</w:t>
      </w:r>
    </w:p>
    <w:p w:rsidR="00623F1A" w:rsidRPr="006901B1" w:rsidRDefault="00623F1A" w:rsidP="00623F1A">
      <w:pPr>
        <w:jc w:val="center"/>
      </w:pPr>
      <w:r w:rsidRPr="006901B1">
        <w:t>уступки прав по договору долевого участия в строительстве жилья (договор цессии)</w:t>
      </w:r>
    </w:p>
    <w:p w:rsidR="00623F1A" w:rsidRDefault="00623F1A" w:rsidP="00623F1A"/>
    <w:p w:rsidR="00623F1A" w:rsidRPr="006901B1" w:rsidRDefault="00623F1A" w:rsidP="00623F1A">
      <w:r>
        <w:t>г. Екатеринбург</w:t>
      </w:r>
      <w:r>
        <w:tab/>
      </w:r>
      <w:r>
        <w:tab/>
      </w:r>
      <w:r>
        <w:tab/>
      </w:r>
      <w:r>
        <w:tab/>
      </w:r>
      <w:r>
        <w:tab/>
      </w:r>
      <w:r>
        <w:tab/>
        <w:t>18 марта</w:t>
      </w:r>
      <w:r w:rsidRPr="006901B1">
        <w:t xml:space="preserve"> 201</w:t>
      </w:r>
      <w:r>
        <w:t>9</w:t>
      </w:r>
      <w:r w:rsidRPr="006901B1">
        <w:t xml:space="preserve"> г.</w:t>
      </w:r>
    </w:p>
    <w:p w:rsidR="00623F1A" w:rsidRDefault="00623F1A" w:rsidP="00623F1A"/>
    <w:p w:rsidR="00623F1A" w:rsidRPr="006901B1" w:rsidRDefault="00623F1A" w:rsidP="00623F1A">
      <w:r>
        <w:t>гр. РФ Иванов</w:t>
      </w:r>
      <w:r w:rsidRPr="006901B1">
        <w:t xml:space="preserve"> Анатолий Игоревич, 27 апреля 1972 года рождения, паспорт серия 73 28 N 478276, код подразделения 447-938, выдан Кировским </w:t>
      </w:r>
      <w:r w:rsidR="00EA7ED1">
        <w:t>УВД г. Екатеринбург 14 июля 2007</w:t>
      </w:r>
      <w:r w:rsidRPr="006901B1">
        <w:t xml:space="preserve"> года, не состоящий в браке, зарегистрированный по месту жительства по адресу: г. Екате</w:t>
      </w:r>
      <w:r>
        <w:t>ринбург, ул. Молодежная, 38 кв. 58</w:t>
      </w:r>
      <w:r w:rsidRPr="006901B1">
        <w:t>, именуемый в дальнейшем "Цедент", с одной стороны</w:t>
      </w:r>
    </w:p>
    <w:p w:rsidR="00623F1A" w:rsidRPr="006901B1" w:rsidRDefault="00623F1A" w:rsidP="00623F1A">
      <w:r>
        <w:t>и гр. РФ Петро</w:t>
      </w:r>
      <w:r w:rsidRPr="006901B1">
        <w:t>в Сергей Романович, 28 марта 1971 года рождения, паспорт серия 73 71 N 837937, выдан Кировским У</w:t>
      </w:r>
      <w:r w:rsidR="00EA7ED1">
        <w:t>ВД г. Екатеринбург 30 марта 2009</w:t>
      </w:r>
      <w:r w:rsidRPr="006901B1">
        <w:t xml:space="preserve"> года, код подразделения 447-938, не состоящий в браке, зарегистрированный по месту жительства по адресу: г. Екатеринбург, ул. Февральская, 78 кв.</w:t>
      </w:r>
      <w:r>
        <w:t xml:space="preserve"> 34</w:t>
      </w:r>
      <w:r w:rsidRPr="006901B1">
        <w:t xml:space="preserve"> именуемый в дальнейшем "Цессионарий", с другой стороны заключили настоящий договор о нижеследующем:</w:t>
      </w:r>
    </w:p>
    <w:p w:rsidR="00623F1A" w:rsidRPr="006901B1" w:rsidRDefault="00623F1A" w:rsidP="00623F1A">
      <w:r w:rsidRPr="006901B1">
        <w:t>1. Цедент передает, а Цессионарий принимает право требования по договору о долевом участии в строительстве жилья N 34</w:t>
      </w:r>
      <w:r>
        <w:t xml:space="preserve"> по ул. Демидова, г. Екатеринбург</w:t>
      </w:r>
      <w:r w:rsidRPr="006901B1">
        <w:t xml:space="preserve">, заключенному между ООО «Домострой», в лице генерального директора </w:t>
      </w:r>
      <w:proofErr w:type="spellStart"/>
      <w:r w:rsidRPr="006901B1">
        <w:t>Милавского</w:t>
      </w:r>
      <w:proofErr w:type="spellEnd"/>
      <w:r w:rsidRPr="006901B1">
        <w:t xml:space="preserve"> Сергея Игоревича и гр. РФ </w:t>
      </w:r>
      <w:r>
        <w:t>Ивановым</w:t>
      </w:r>
      <w:r w:rsidRPr="006901B1">
        <w:t xml:space="preserve"> А.И. по передаче одной трехкомнатной квартиры N 28 общей площадью 140 (сто сорок) кв. м, расположенной н</w:t>
      </w:r>
      <w:bookmarkStart w:id="0" w:name="_GoBack"/>
      <w:bookmarkEnd w:id="0"/>
      <w:r w:rsidRPr="006901B1">
        <w:t>а седьмом этаже жилого дома N 34 по улице Демидова в городе Екатеринбург.</w:t>
      </w:r>
    </w:p>
    <w:p w:rsidR="00623F1A" w:rsidRPr="006901B1" w:rsidRDefault="00623F1A" w:rsidP="00623F1A">
      <w:r w:rsidRPr="006901B1">
        <w:t>2. Цедент обязуется при подписании настоящего договора передать Цессионарию документы, удостоверяющие право требования к ООО «Домострой», а именно предоставить оригинал договора о долевом участии в строительстве жилья N 34 по ул. Демидова от 10 мая 2016 г., двусторонний акт сверки с ООО «Домострой», подтверждающий исполнение Цедентом своих обязательств по оплате средств долевого участия по указанному договору.</w:t>
      </w:r>
    </w:p>
    <w:p w:rsidR="00623F1A" w:rsidRPr="006901B1" w:rsidRDefault="00623F1A" w:rsidP="00623F1A">
      <w:r w:rsidRPr="006901B1">
        <w:t>Вариант:</w:t>
      </w:r>
    </w:p>
    <w:p w:rsidR="00623F1A" w:rsidRPr="006901B1" w:rsidRDefault="00623F1A" w:rsidP="00623F1A">
      <w:r w:rsidRPr="006901B1">
        <w:t>2. Цедент обязуется в течение 10 (десяти) дней с момента подписания настоящего договора передать Цессионарию документы, удостоверяющие право требования к ООО «Домострой», а именно предоставить оригинал договора о долевом участии в строительстве жилья N 34 по ул. Демидова от 10 мая 2016, двусторонний акт сверки с ООО «Домострой», подтверждающий исполнение Цедентом своих обязательств по оплате средств долевого участия по указанному договору.</w:t>
      </w:r>
    </w:p>
    <w:p w:rsidR="00623F1A" w:rsidRPr="006901B1" w:rsidRDefault="00623F1A" w:rsidP="00623F1A">
      <w:r w:rsidRPr="006901B1">
        <w:t>3. Цедент отвечает перед Цессионарием за действительность переданного ему требования, но не отвечает за исполнение этого требования ООО «Домострой».</w:t>
      </w:r>
    </w:p>
    <w:p w:rsidR="00623F1A" w:rsidRPr="006901B1" w:rsidRDefault="00623F1A" w:rsidP="00623F1A">
      <w:r w:rsidRPr="006901B1">
        <w:t>4. Цедент (Вариант: Цесси</w:t>
      </w:r>
      <w:r>
        <w:t>онарий) обязуется в срок до 30 марта</w:t>
      </w:r>
      <w:r w:rsidRPr="006901B1">
        <w:t xml:space="preserve"> 201</w:t>
      </w:r>
      <w:r>
        <w:t>9</w:t>
      </w:r>
      <w:r w:rsidRPr="006901B1">
        <w:t xml:space="preserve"> г. уведомить в письменном виде через направление заказного письма с уведомлением и описью вложения ООО «Домострой» о состоявшейся уступке права требования по договору о долевом участии в строительстве жилья N 34 по ул. Демидова от 10 мая 2016 г.</w:t>
      </w:r>
    </w:p>
    <w:p w:rsidR="00623F1A" w:rsidRPr="006901B1" w:rsidRDefault="00623F1A" w:rsidP="00623F1A">
      <w:r w:rsidRPr="006901B1">
        <w:t>5. Точная характеристика указанной квартиры (адрес, площади, кадастровый номер) будет установлена Центральным отделением Бюро технической инвентаризации г. Екатеринбург в техническом паспорте на квартиру после ввода дома в эксплуатацию и указана в передаточном акте, который оформляется между Цессионарием и ООО «Домострой».</w:t>
      </w:r>
    </w:p>
    <w:p w:rsidR="00623F1A" w:rsidRPr="006901B1" w:rsidRDefault="00623F1A" w:rsidP="00623F1A">
      <w:r w:rsidRPr="006901B1">
        <w:lastRenderedPageBreak/>
        <w:t>6. За передаваемое по настоящему договору право требования Цессионарий оплатил Цеденту сумму в размере 2400000 (два миллиона четыреста тысяч) руб. наличными деньгами до подписания настоящего договора.</w:t>
      </w:r>
    </w:p>
    <w:p w:rsidR="00623F1A" w:rsidRPr="006901B1" w:rsidRDefault="00623F1A" w:rsidP="00623F1A">
      <w:r w:rsidRPr="006901B1">
        <w:t>7. Расходы, связанные с государственной регистрацией настоящего договора, а также права собственности на квартиру, регистрацией товарищества собственников жилья (ТСЖ), несет Цессионарий.</w:t>
      </w:r>
    </w:p>
    <w:p w:rsidR="00623F1A" w:rsidRPr="006901B1" w:rsidRDefault="00623F1A" w:rsidP="00623F1A">
      <w:r w:rsidRPr="006901B1">
        <w:t>8. Во всем остальном, что не предусмотрено настоящим договором, стороны руководствуются действующим законодательством РФ.</w:t>
      </w:r>
    </w:p>
    <w:p w:rsidR="00623F1A" w:rsidRPr="006901B1" w:rsidRDefault="00623F1A" w:rsidP="00623F1A">
      <w:r w:rsidRPr="006901B1">
        <w:t xml:space="preserve">9. В соответствии со </w:t>
      </w:r>
      <w:proofErr w:type="spellStart"/>
      <w:r w:rsidRPr="006901B1">
        <w:t>ст.ст</w:t>
      </w:r>
      <w:proofErr w:type="spellEnd"/>
      <w:r w:rsidRPr="006901B1">
        <w:t>. 389, 433 ГК РФ подлежит государственной регистрации в Управлении Федеральной службы государственной регистрации, кадастра и картографии по г. Екатеринбург и считается заключенным с момента такой регистрации.</w:t>
      </w:r>
    </w:p>
    <w:p w:rsidR="00623F1A" w:rsidRPr="006901B1" w:rsidRDefault="00623F1A" w:rsidP="00623F1A">
      <w:r w:rsidRPr="006901B1">
        <w:t>10. Настоящий договор составлен и подписан в трех подлинных экземплярах, имеющих равную юридическую силу, один из которых хранится в делах Управлении Федеральной службы государственной регистрации, кадастра и картографии по г. Екатеринбург по адресу: г. Екатеринбург, ул. Мичурина, 38/11, а два других передаются Цеденту и Цессионарию.</w:t>
      </w:r>
    </w:p>
    <w:p w:rsidR="00623F1A" w:rsidRPr="006901B1" w:rsidRDefault="00623F1A" w:rsidP="00623F1A">
      <w:r w:rsidRPr="006901B1">
        <w:t xml:space="preserve">11. </w:t>
      </w:r>
      <w:r w:rsidR="00AC1B20">
        <w:t>Адреса и п</w:t>
      </w:r>
      <w:r w:rsidRPr="006901B1">
        <w:t>одписи сторон:</w:t>
      </w:r>
    </w:p>
    <w:p w:rsidR="00AC1B20" w:rsidRDefault="00AC1B20" w:rsidP="00623F1A">
      <w:proofErr w:type="gramStart"/>
      <w:r>
        <w:t xml:space="preserve">Цедент: </w:t>
      </w:r>
      <w:r w:rsidR="00EA7ED1">
        <w:t xml:space="preserve">  </w:t>
      </w:r>
      <w:proofErr w:type="gramEnd"/>
      <w:r w:rsidR="00EA7ED1">
        <w:t xml:space="preserve">                                                                       </w:t>
      </w:r>
      <w:r w:rsidR="00EA7ED1">
        <w:t>Цессионарий:</w:t>
      </w:r>
    </w:p>
    <w:p w:rsidR="00623F1A" w:rsidRPr="006901B1" w:rsidRDefault="00AC1B20" w:rsidP="00623F1A">
      <w:r>
        <w:t xml:space="preserve">[Иванов </w:t>
      </w:r>
      <w:r w:rsidR="00623F1A" w:rsidRPr="006901B1">
        <w:t xml:space="preserve">Анатолий Игоревич, </w:t>
      </w:r>
      <w:proofErr w:type="gramStart"/>
      <w:r w:rsidR="00623F1A" w:rsidRPr="006901B1">
        <w:t>подпись]</w:t>
      </w:r>
      <w:r>
        <w:t xml:space="preserve">   </w:t>
      </w:r>
      <w:proofErr w:type="gramEnd"/>
      <w:r w:rsidR="00EA7ED1">
        <w:t xml:space="preserve">             </w:t>
      </w:r>
      <w:r>
        <w:t>[Петро</w:t>
      </w:r>
      <w:r w:rsidR="00623F1A" w:rsidRPr="006901B1">
        <w:t>в Сергей Романович, подпись]</w:t>
      </w:r>
    </w:p>
    <w:p w:rsidR="00623F1A" w:rsidRDefault="00623F1A" w:rsidP="00623F1A"/>
    <w:p w:rsidR="00623F1A" w:rsidRDefault="00623F1A"/>
    <w:sectPr w:rsidR="0062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1A"/>
    <w:rsid w:val="00623F1A"/>
    <w:rsid w:val="00A85DB3"/>
    <w:rsid w:val="00AC1B20"/>
    <w:rsid w:val="00D475D4"/>
    <w:rsid w:val="00EA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F496"/>
  <w15:chartTrackingRefBased/>
  <w15:docId w15:val="{D1DEB1E0-0E35-4D3F-BD6F-72458CE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3665</Characters>
  <Application>Microsoft Office Word</Application>
  <DocSecurity>0</DocSecurity>
  <Lines>62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2019-05-15T07:35:00Z</dcterms:created>
  <dcterms:modified xsi:type="dcterms:W3CDTF">2019-05-15T07:45:00Z</dcterms:modified>
</cp:coreProperties>
</file>