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8A" w:rsidRPr="00372499" w:rsidRDefault="0030338A" w:rsidP="000222B0">
      <w:pPr>
        <w:pStyle w:val="2"/>
        <w:spacing w:after="240"/>
        <w:jc w:val="center"/>
        <w:rPr>
          <w:rFonts w:ascii="Arial" w:hAnsi="Arial" w:cs="Arial"/>
          <w:color w:val="76923C"/>
          <w:sz w:val="24"/>
          <w:szCs w:val="24"/>
        </w:rPr>
      </w:pPr>
      <w:bookmarkStart w:id="0" w:name="_GoBack"/>
      <w:bookmarkEnd w:id="0"/>
      <w:r w:rsidRPr="00372499">
        <w:rPr>
          <w:rFonts w:ascii="Arial" w:hAnsi="Arial" w:cs="Arial"/>
          <w:color w:val="76923C"/>
          <w:sz w:val="24"/>
          <w:szCs w:val="24"/>
        </w:rPr>
        <w:t xml:space="preserve">ДОГОВОР КУПЛИ-ПРОДАЖИ КВАРТИРЫ </w:t>
      </w:r>
    </w:p>
    <w:p w:rsidR="0030338A" w:rsidRPr="003C323B" w:rsidRDefault="0030338A" w:rsidP="000222B0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30338A" w:rsidRPr="003C323B" w:rsidRDefault="0030338A" w:rsidP="000222B0">
      <w:pPr>
        <w:pStyle w:val="Preformatted"/>
        <w:tabs>
          <w:tab w:val="clear" w:pos="9590"/>
        </w:tabs>
        <w:spacing w:after="240"/>
        <w:jc w:val="both"/>
        <w:rPr>
          <w:rFonts w:ascii="Arial" w:hAnsi="Arial" w:cs="Arial"/>
          <w:u w:val="single"/>
        </w:rPr>
      </w:pPr>
    </w:p>
    <w:p w:rsidR="0030338A" w:rsidRPr="003C323B" w:rsidRDefault="0030338A" w:rsidP="000222B0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8E21BA">
        <w:rPr>
          <w:rFonts w:ascii="Arial" w:hAnsi="Arial" w:cs="Arial"/>
        </w:rPr>
        <w:t>«05» марта 2018г.</w:t>
      </w:r>
      <w:r w:rsidRPr="008E21B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г. Москва</w:t>
      </w:r>
    </w:p>
    <w:p w:rsidR="0030338A" w:rsidRDefault="0030338A" w:rsidP="000222B0">
      <w:pPr>
        <w:pStyle w:val="Preformatted"/>
        <w:spacing w:after="240"/>
        <w:jc w:val="both"/>
        <w:rPr>
          <w:rFonts w:ascii="Arial" w:hAnsi="Arial" w:cs="Arial"/>
        </w:rPr>
      </w:pPr>
    </w:p>
    <w:p w:rsidR="0030338A" w:rsidRPr="003C323B" w:rsidRDefault="0030338A" w:rsidP="000222B0">
      <w:pPr>
        <w:pStyle w:val="Preformatted"/>
        <w:spacing w:after="240"/>
        <w:jc w:val="both"/>
        <w:rPr>
          <w:rFonts w:ascii="Arial" w:hAnsi="Arial" w:cs="Arial"/>
        </w:rPr>
      </w:pP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E21BA">
        <w:rPr>
          <w:rFonts w:ascii="Arial" w:hAnsi="Arial" w:cs="Arial"/>
          <w:color w:val="000000"/>
          <w:sz w:val="20"/>
          <w:szCs w:val="20"/>
        </w:rPr>
        <w:t>Перов Петр Петрович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21BA">
        <w:rPr>
          <w:rFonts w:ascii="Arial" w:hAnsi="Arial" w:cs="Arial"/>
          <w:sz w:val="20"/>
          <w:szCs w:val="20"/>
        </w:rPr>
        <w:t xml:space="preserve">паспорт серия </w:t>
      </w:r>
      <w:r>
        <w:rPr>
          <w:rFonts w:ascii="Arial" w:hAnsi="Arial" w:cs="Arial"/>
          <w:sz w:val="20"/>
          <w:szCs w:val="20"/>
        </w:rPr>
        <w:t xml:space="preserve">4545 </w:t>
      </w:r>
      <w:r w:rsidRPr="008E21BA">
        <w:rPr>
          <w:rFonts w:ascii="Arial" w:hAnsi="Arial" w:cs="Arial"/>
          <w:sz w:val="20"/>
          <w:szCs w:val="20"/>
        </w:rPr>
        <w:t xml:space="preserve">номер </w:t>
      </w:r>
      <w:r>
        <w:rPr>
          <w:rFonts w:ascii="Arial" w:hAnsi="Arial" w:cs="Arial"/>
          <w:sz w:val="20"/>
          <w:szCs w:val="20"/>
        </w:rPr>
        <w:t>123123</w:t>
      </w:r>
      <w:r w:rsidRPr="008E21BA">
        <w:rPr>
          <w:rFonts w:ascii="Arial" w:hAnsi="Arial" w:cs="Arial"/>
          <w:sz w:val="20"/>
          <w:szCs w:val="20"/>
        </w:rPr>
        <w:t xml:space="preserve"> выдан </w:t>
      </w:r>
      <w:r>
        <w:rPr>
          <w:rFonts w:ascii="Arial" w:hAnsi="Arial" w:cs="Arial"/>
          <w:sz w:val="20"/>
          <w:szCs w:val="20"/>
        </w:rPr>
        <w:t>Ленским РОВД</w:t>
      </w:r>
      <w:r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12</w:t>
      </w:r>
      <w:r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декабря 2003</w:t>
      </w:r>
      <w:r w:rsidRPr="003C323B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  <w:r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17</w:t>
      </w:r>
      <w:r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апреля</w:t>
      </w:r>
      <w:r w:rsidRPr="003C32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1978</w:t>
      </w:r>
      <w:r w:rsidRPr="003C323B">
        <w:rPr>
          <w:rFonts w:ascii="Arial" w:hAnsi="Arial" w:cs="Arial"/>
          <w:sz w:val="20"/>
          <w:szCs w:val="20"/>
        </w:rPr>
        <w:t xml:space="preserve"> года рождения, проживающий по адресу: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>осква, ул.Литейная, д.4, кв.79</w:t>
      </w:r>
      <w:r w:rsidRPr="003C323B">
        <w:rPr>
          <w:rFonts w:ascii="Arial" w:hAnsi="Arial" w:cs="Arial"/>
          <w:sz w:val="20"/>
          <w:szCs w:val="20"/>
        </w:rPr>
        <w:t xml:space="preserve">, </w:t>
      </w:r>
      <w:r w:rsidRPr="003C323B">
        <w:rPr>
          <w:rFonts w:ascii="Arial" w:hAnsi="Arial" w:cs="Arial"/>
          <w:color w:val="000000"/>
          <w:sz w:val="20"/>
          <w:szCs w:val="20"/>
        </w:rPr>
        <w:t>именуем</w:t>
      </w:r>
      <w:r>
        <w:rPr>
          <w:rFonts w:ascii="Arial" w:hAnsi="Arial" w:cs="Arial"/>
          <w:color w:val="000000"/>
          <w:sz w:val="20"/>
          <w:szCs w:val="20"/>
        </w:rPr>
        <w:t>ый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в дальнейшем "Продавец", с одной стороны 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и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E21BA">
        <w:rPr>
          <w:rFonts w:ascii="Arial" w:hAnsi="Arial" w:cs="Arial"/>
          <w:color w:val="000000"/>
          <w:sz w:val="20"/>
          <w:szCs w:val="20"/>
        </w:rPr>
        <w:t>Зайцева Раиса Реокатовна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3C323B">
        <w:rPr>
          <w:rFonts w:ascii="Arial" w:hAnsi="Arial" w:cs="Arial"/>
          <w:sz w:val="20"/>
          <w:szCs w:val="20"/>
        </w:rPr>
        <w:t>паспорт</w:t>
      </w:r>
      <w:r>
        <w:rPr>
          <w:rFonts w:ascii="Arial" w:hAnsi="Arial" w:cs="Arial"/>
          <w:sz w:val="20"/>
          <w:szCs w:val="20"/>
        </w:rPr>
        <w:t xml:space="preserve"> </w:t>
      </w:r>
      <w:r w:rsidRPr="003C323B">
        <w:rPr>
          <w:rFonts w:ascii="Arial" w:hAnsi="Arial" w:cs="Arial"/>
          <w:sz w:val="20"/>
          <w:szCs w:val="20"/>
        </w:rPr>
        <w:t xml:space="preserve">серия </w:t>
      </w:r>
      <w:r>
        <w:rPr>
          <w:rFonts w:ascii="Arial" w:hAnsi="Arial" w:cs="Arial"/>
          <w:sz w:val="20"/>
          <w:szCs w:val="20"/>
        </w:rPr>
        <w:t>8989</w:t>
      </w:r>
      <w:r w:rsidRPr="003C323B">
        <w:rPr>
          <w:rFonts w:ascii="Arial" w:hAnsi="Arial" w:cs="Arial"/>
          <w:sz w:val="20"/>
          <w:szCs w:val="20"/>
        </w:rPr>
        <w:t xml:space="preserve"> номер </w:t>
      </w:r>
      <w:r>
        <w:rPr>
          <w:rFonts w:ascii="Arial" w:hAnsi="Arial" w:cs="Arial"/>
          <w:sz w:val="20"/>
          <w:szCs w:val="20"/>
        </w:rPr>
        <w:t>436436</w:t>
      </w:r>
      <w:r w:rsidRPr="003C323B">
        <w:rPr>
          <w:rFonts w:ascii="Arial" w:hAnsi="Arial" w:cs="Arial"/>
          <w:sz w:val="20"/>
          <w:szCs w:val="20"/>
        </w:rPr>
        <w:t xml:space="preserve">, выдан </w:t>
      </w:r>
      <w:r>
        <w:rPr>
          <w:rFonts w:ascii="Arial" w:hAnsi="Arial" w:cs="Arial"/>
          <w:sz w:val="20"/>
          <w:szCs w:val="20"/>
        </w:rPr>
        <w:t>Ленским РОВД</w:t>
      </w:r>
      <w:r w:rsidRPr="003C323B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16</w:t>
      </w:r>
      <w:r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апреля 2000</w:t>
      </w:r>
      <w:r w:rsidRPr="003C323B">
        <w:rPr>
          <w:rFonts w:ascii="Arial" w:hAnsi="Arial" w:cs="Arial"/>
          <w:sz w:val="20"/>
          <w:szCs w:val="20"/>
        </w:rPr>
        <w:t xml:space="preserve"> года, «</w:t>
      </w:r>
      <w:r>
        <w:rPr>
          <w:rFonts w:ascii="Arial" w:hAnsi="Arial" w:cs="Arial"/>
          <w:sz w:val="20"/>
          <w:szCs w:val="20"/>
        </w:rPr>
        <w:t>08</w:t>
      </w:r>
      <w:r w:rsidRPr="003C323B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ноября</w:t>
      </w:r>
      <w:r w:rsidRPr="003C32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1960 года рождения, проживающая</w:t>
      </w:r>
      <w:r w:rsidRPr="003C323B">
        <w:rPr>
          <w:rFonts w:ascii="Arial" w:hAnsi="Arial" w:cs="Arial"/>
          <w:sz w:val="20"/>
          <w:szCs w:val="20"/>
        </w:rPr>
        <w:t xml:space="preserve"> по адресу: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 xml:space="preserve">осква, ул.Ломоносова,д.23, кв.2, </w:t>
      </w:r>
      <w:r w:rsidRPr="003C323B">
        <w:rPr>
          <w:rFonts w:ascii="Arial" w:hAnsi="Arial" w:cs="Arial"/>
          <w:color w:val="000000"/>
          <w:sz w:val="20"/>
          <w:szCs w:val="20"/>
        </w:rPr>
        <w:t>именуем</w:t>
      </w:r>
      <w:r>
        <w:rPr>
          <w:rFonts w:ascii="Arial" w:hAnsi="Arial" w:cs="Arial"/>
          <w:color w:val="000000"/>
          <w:sz w:val="20"/>
          <w:szCs w:val="20"/>
        </w:rPr>
        <w:t>ая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в дальнейшем "Покупатель", с другой стороны заключили настоящий договор о нижеследующем: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 </w:t>
      </w:r>
    </w:p>
    <w:p w:rsidR="0030338A" w:rsidRPr="003C323B" w:rsidRDefault="0030338A" w:rsidP="000222B0">
      <w:pPr>
        <w:pStyle w:val="3"/>
        <w:shd w:val="clear" w:color="auto" w:fill="FFFFFF"/>
        <w:spacing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1. ПРЕДМЕТ ДОГОВОРА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1.1. Продавец обязуется передать в собственность, а Покупатель принять и оплатить в соответствии с условиями настоящего договора следующее недвижимое имущество (далее именуемое "Квартира"): квартира общей площадью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smartTag w:uri="urn:schemas-microsoft-com:office:smarttags" w:element="metricconverter">
        <w:smartTagPr>
          <w:attr w:name="ProductID" w:val="63 кв. м"/>
        </w:smartTagPr>
        <w:r>
          <w:rPr>
            <w:rFonts w:ascii="Arial" w:hAnsi="Arial" w:cs="Arial"/>
            <w:color w:val="000000"/>
            <w:sz w:val="20"/>
            <w:szCs w:val="20"/>
          </w:rPr>
          <w:t>63</w:t>
        </w:r>
        <w:r w:rsidRPr="003C323B">
          <w:rPr>
            <w:rFonts w:ascii="Arial" w:hAnsi="Arial" w:cs="Arial"/>
            <w:color w:val="000000"/>
            <w:sz w:val="20"/>
            <w:szCs w:val="20"/>
          </w:rPr>
          <w:t xml:space="preserve"> кв. м</w:t>
        </w:r>
      </w:smartTag>
      <w:r w:rsidRPr="003C323B">
        <w:rPr>
          <w:rFonts w:ascii="Arial" w:hAnsi="Arial" w:cs="Arial"/>
          <w:color w:val="000000"/>
          <w:sz w:val="20"/>
          <w:szCs w:val="20"/>
        </w:rPr>
        <w:t xml:space="preserve">, без учета лоджий, балконов и прочих летних помещений </w:t>
      </w:r>
      <w:smartTag w:uri="urn:schemas-microsoft-com:office:smarttags" w:element="metricconverter">
        <w:smartTagPr>
          <w:attr w:name="ProductID" w:val="68 кв. м"/>
        </w:smartTagPr>
        <w:r>
          <w:rPr>
            <w:rFonts w:ascii="Arial" w:hAnsi="Arial" w:cs="Arial"/>
            <w:color w:val="000000"/>
            <w:sz w:val="20"/>
            <w:szCs w:val="20"/>
          </w:rPr>
          <w:t>68</w:t>
        </w:r>
        <w:r w:rsidRPr="003C323B">
          <w:rPr>
            <w:rFonts w:ascii="Arial" w:hAnsi="Arial" w:cs="Arial"/>
            <w:color w:val="000000"/>
            <w:sz w:val="20"/>
            <w:szCs w:val="20"/>
          </w:rPr>
          <w:t xml:space="preserve"> кв. м</w:t>
        </w:r>
      </w:smartTag>
      <w:r w:rsidRPr="003C323B">
        <w:rPr>
          <w:rFonts w:ascii="Arial" w:hAnsi="Arial" w:cs="Arial"/>
          <w:color w:val="000000"/>
          <w:sz w:val="20"/>
          <w:szCs w:val="20"/>
        </w:rPr>
        <w:t xml:space="preserve">, состоящая из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комнат жилой площадью </w:t>
      </w:r>
      <w:smartTag w:uri="urn:schemas-microsoft-com:office:smarttags" w:element="metricconverter">
        <w:smartTagPr>
          <w:attr w:name="ProductID" w:val="54 кв. м"/>
        </w:smartTagPr>
        <w:r>
          <w:rPr>
            <w:rFonts w:ascii="Arial" w:hAnsi="Arial" w:cs="Arial"/>
            <w:color w:val="000000"/>
            <w:sz w:val="20"/>
            <w:szCs w:val="20"/>
          </w:rPr>
          <w:t xml:space="preserve">54 </w:t>
        </w:r>
        <w:r w:rsidRPr="003C323B">
          <w:rPr>
            <w:rFonts w:ascii="Arial" w:hAnsi="Arial" w:cs="Arial"/>
            <w:color w:val="000000"/>
            <w:sz w:val="20"/>
            <w:szCs w:val="20"/>
          </w:rPr>
          <w:t>кв. м</w:t>
        </w:r>
      </w:smartTag>
      <w:r w:rsidRPr="003C323B">
        <w:rPr>
          <w:rFonts w:ascii="Arial" w:hAnsi="Arial" w:cs="Arial"/>
          <w:color w:val="000000"/>
          <w:sz w:val="20"/>
          <w:szCs w:val="20"/>
        </w:rPr>
        <w:t xml:space="preserve">, расположенная по адресу: </w:t>
      </w: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>осква, ул.Литейная, д.4, кв.79.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1.2. Квартира принадлежит Продавцу на праве собственности на основании </w:t>
      </w:r>
      <w:r>
        <w:rPr>
          <w:rFonts w:ascii="Arial" w:hAnsi="Arial" w:cs="Arial"/>
          <w:color w:val="000000"/>
          <w:sz w:val="20"/>
          <w:szCs w:val="20"/>
        </w:rPr>
        <w:t>выписки ЕГРП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от "</w:t>
      </w:r>
      <w:r>
        <w:rPr>
          <w:rFonts w:ascii="Arial" w:hAnsi="Arial" w:cs="Arial"/>
          <w:color w:val="000000"/>
          <w:sz w:val="20"/>
          <w:szCs w:val="20"/>
        </w:rPr>
        <w:t xml:space="preserve">05" марта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Arial" w:hAnsi="Arial" w:cs="Arial"/>
            <w:color w:val="000000"/>
            <w:sz w:val="20"/>
            <w:szCs w:val="20"/>
          </w:rPr>
          <w:t>2000</w:t>
        </w:r>
        <w:r w:rsidRPr="003C323B">
          <w:rPr>
            <w:rFonts w:ascii="Arial" w:hAnsi="Arial" w:cs="Arial"/>
            <w:color w:val="000000"/>
            <w:sz w:val="20"/>
            <w:szCs w:val="20"/>
          </w:rPr>
          <w:t xml:space="preserve"> г</w:t>
        </w:r>
      </w:smartTag>
      <w:r w:rsidRPr="003C323B">
        <w:rPr>
          <w:rFonts w:ascii="Arial" w:hAnsi="Arial" w:cs="Arial"/>
          <w:color w:val="000000"/>
          <w:sz w:val="20"/>
          <w:szCs w:val="20"/>
        </w:rPr>
        <w:t>., №</w:t>
      </w:r>
      <w:r>
        <w:rPr>
          <w:rFonts w:ascii="Arial" w:hAnsi="Arial" w:cs="Arial"/>
          <w:color w:val="000000"/>
          <w:sz w:val="20"/>
          <w:szCs w:val="20"/>
        </w:rPr>
        <w:t>986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3C323B">
        <w:rPr>
          <w:rFonts w:ascii="Arial" w:hAnsi="Arial" w:cs="Arial"/>
          <w:color w:val="000000"/>
          <w:sz w:val="20"/>
          <w:szCs w:val="20"/>
        </w:rPr>
        <w:t>выдан</w:t>
      </w:r>
      <w:proofErr w:type="gramEnd"/>
      <w:r w:rsidRPr="003C323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отделением РОСРЕЕСТРА</w:t>
      </w:r>
      <w:r w:rsidRPr="003C323B">
        <w:rPr>
          <w:rFonts w:ascii="Arial" w:hAnsi="Arial" w:cs="Arial"/>
          <w:color w:val="000000"/>
          <w:sz w:val="20"/>
          <w:szCs w:val="20"/>
        </w:rPr>
        <w:t>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1.3. Продавец гарантирует, что до совершения настоящего договора указанная в п. 1.1 Квартира никому другому не продана, не заложена, в споре, под арестом и запретом не состоит и свободна от любых прав третьих лиц.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1.4. Право собственности на Квартиру возникает у Покупателя с момента государственной регистрации договора и перехода права собственности на Квартиру в </w:t>
      </w:r>
      <w:r>
        <w:rPr>
          <w:rFonts w:ascii="Arial" w:hAnsi="Arial" w:cs="Arial"/>
          <w:color w:val="000000"/>
          <w:sz w:val="20"/>
          <w:szCs w:val="20"/>
        </w:rPr>
        <w:t>Росреестре</w:t>
      </w:r>
      <w:r w:rsidRPr="003C323B">
        <w:rPr>
          <w:rFonts w:ascii="Arial" w:hAnsi="Arial" w:cs="Arial"/>
          <w:color w:val="000000"/>
          <w:sz w:val="20"/>
          <w:szCs w:val="20"/>
        </w:rPr>
        <w:t>. Все расходы по государственной регистрации, включая стоимость оформления необходимого для этого пакета документов, несет Покупатель.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1.5.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2. ЦЕНА И ПОРЯДОК РАСЧЕТОВ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2.1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C323B">
        <w:rPr>
          <w:rFonts w:ascii="Arial" w:hAnsi="Arial" w:cs="Arial"/>
          <w:color w:val="000000"/>
          <w:sz w:val="20"/>
          <w:szCs w:val="20"/>
        </w:rPr>
        <w:t>Продавец продает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Квартиру Покупателю за согласованную сторонами цену в размере </w:t>
      </w:r>
      <w:r>
        <w:rPr>
          <w:rFonts w:ascii="Arial" w:hAnsi="Arial" w:cs="Arial"/>
          <w:color w:val="000000"/>
          <w:sz w:val="20"/>
          <w:szCs w:val="20"/>
        </w:rPr>
        <w:t>2 500 000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Два миллиона пятьсот тысяч</w:t>
      </w:r>
      <w:r w:rsidRPr="003C323B">
        <w:rPr>
          <w:rFonts w:ascii="Arial" w:hAnsi="Arial" w:cs="Arial"/>
          <w:color w:val="000000"/>
          <w:sz w:val="20"/>
          <w:szCs w:val="20"/>
        </w:rPr>
        <w:t>) рублей. Указанная цена является окончательной и изменению не подлежит.</w:t>
      </w:r>
    </w:p>
    <w:p w:rsidR="00ED21A5" w:rsidRDefault="0030338A" w:rsidP="00ED21A5">
      <w:pPr>
        <w:pStyle w:val="a5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t>2.2.</w:t>
      </w:r>
      <w:r w:rsidRPr="003C323B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ED21A5">
        <w:rPr>
          <w:rFonts w:ascii="Arial" w:hAnsi="Arial" w:cs="Arial"/>
          <w:color w:val="000000"/>
          <w:sz w:val="20"/>
          <w:szCs w:val="20"/>
        </w:rPr>
        <w:t>Оплата производится в долларах по курсу ЦБ РФ в день сделки путем передачи денежных сре</w:t>
      </w:r>
      <w:proofErr w:type="gramStart"/>
      <w:r w:rsidR="00ED21A5">
        <w:rPr>
          <w:rFonts w:ascii="Arial" w:hAnsi="Arial" w:cs="Arial"/>
          <w:color w:val="000000"/>
          <w:sz w:val="20"/>
          <w:szCs w:val="20"/>
        </w:rPr>
        <w:t>дств в р</w:t>
      </w:r>
      <w:proofErr w:type="gramEnd"/>
      <w:r w:rsidR="00ED21A5">
        <w:rPr>
          <w:rFonts w:ascii="Arial" w:hAnsi="Arial" w:cs="Arial"/>
          <w:color w:val="000000"/>
          <w:sz w:val="20"/>
          <w:szCs w:val="20"/>
        </w:rPr>
        <w:t>азмере 100% от общей стоимости Квартиры наличным расчетом в день подписания настоящего Договора купли-продажи квартиры и осуществления государственной регистрации договора и перехода права собственности на Квартиру. </w:t>
      </w:r>
    </w:p>
    <w:p w:rsidR="0030338A" w:rsidRPr="003C323B" w:rsidRDefault="0030338A" w:rsidP="00ED21A5">
      <w:pPr>
        <w:pStyle w:val="a5"/>
        <w:shd w:val="clear" w:color="auto" w:fill="FFFFFF"/>
        <w:spacing w:beforeAutospacing="0" w:after="240" w:afterAutospacing="0"/>
        <w:jc w:val="both"/>
      </w:pPr>
      <w:r w:rsidRPr="003C323B">
        <w:lastRenderedPageBreak/>
        <w:t>3. ПЕРЕДАЧА ИМУЩЕСТВА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3.1. Квартира передается Продавцом Покупателю </w:t>
      </w:r>
      <w:r w:rsidR="0015149F" w:rsidRPr="0015149F">
        <w:rPr>
          <w:rFonts w:ascii="Arial" w:hAnsi="Arial" w:cs="Arial"/>
          <w:color w:val="000000"/>
          <w:sz w:val="20"/>
          <w:szCs w:val="20"/>
        </w:rPr>
        <w:t>без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передаточно</w:t>
      </w:r>
      <w:r w:rsidR="0015149F">
        <w:rPr>
          <w:rFonts w:ascii="Arial" w:hAnsi="Arial" w:cs="Arial"/>
          <w:color w:val="000000"/>
          <w:sz w:val="20"/>
          <w:szCs w:val="20"/>
          <w:lang w:val="uk-UA"/>
        </w:rPr>
        <w:t>го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акт</w:t>
      </w:r>
      <w:r w:rsidR="0015149F">
        <w:rPr>
          <w:rFonts w:ascii="Arial" w:hAnsi="Arial" w:cs="Arial"/>
          <w:color w:val="000000"/>
          <w:sz w:val="20"/>
          <w:szCs w:val="20"/>
          <w:lang w:val="uk-UA"/>
        </w:rPr>
        <w:t xml:space="preserve">а. </w:t>
      </w:r>
      <w:r w:rsidR="0015149F" w:rsidRPr="0015149F">
        <w:rPr>
          <w:rFonts w:ascii="Arial" w:hAnsi="Arial" w:cs="Arial"/>
          <w:sz w:val="20"/>
          <w:szCs w:val="20"/>
        </w:rPr>
        <w:t>Настоящий договор принимает силу передаточного акта</w:t>
      </w:r>
      <w:r w:rsidR="0015149F">
        <w:rPr>
          <w:rFonts w:ascii="Arial" w:hAnsi="Arial" w:cs="Arial"/>
        </w:rPr>
        <w:t>.</w:t>
      </w:r>
      <w:r w:rsidR="0015149F">
        <w:rPr>
          <w:rFonts w:ascii="Arial" w:hAnsi="Arial" w:cs="Arial"/>
          <w:lang w:val="uk-UA"/>
        </w:rPr>
        <w:t xml:space="preserve"> 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В момент подписания </w:t>
      </w:r>
      <w:r w:rsidR="0015149F">
        <w:rPr>
          <w:rFonts w:ascii="Arial" w:hAnsi="Arial" w:cs="Arial"/>
          <w:color w:val="000000"/>
          <w:sz w:val="20"/>
          <w:szCs w:val="20"/>
          <w:lang w:val="uk-UA"/>
        </w:rPr>
        <w:t>договора</w:t>
      </w:r>
      <w:r w:rsidRPr="003C323B">
        <w:rPr>
          <w:rFonts w:ascii="Arial" w:hAnsi="Arial" w:cs="Arial"/>
          <w:color w:val="000000"/>
          <w:sz w:val="20"/>
          <w:szCs w:val="20"/>
        </w:rPr>
        <w:t xml:space="preserve"> Продавец передает Покупателю ключи от квартиры и книжки (квитанции) по оплате коммунальных услуг.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3.2. Ответственность за сохранность Квартиры, а также риск ее случайной гибели или порчи несет Покупатель с момента подписания передаточного акта.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3.3. Обязательства Продавца по настоящему договору купли-продажи квартиры считаются исполненными после государственной регистрации договора и перехода права собственности на Квартиру и подписания сторонами передаточного акта. </w:t>
      </w:r>
    </w:p>
    <w:p w:rsidR="0030338A" w:rsidRPr="003C323B" w:rsidRDefault="0030338A" w:rsidP="000222B0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4. ПРАВА И ОБЯЗАННОСТИ СТОРОН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 Продавец обязан: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4.1.1. Произвести все платежи за коммунальные услуги до государственной регистрации права собственности Покупателя на Квартиру.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4.1.2. Предупредить Покупателя обо всех недостатках указанной Квартиры.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4.1.3. Передать Покупателю в собственность Квартиру, являющуюся предметом настоящего договора и указанную в п. 1.1 настоящего договора.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4.1.4. </w:t>
      </w:r>
      <w:r w:rsidR="0015149F">
        <w:rPr>
          <w:rFonts w:ascii="Arial" w:hAnsi="Arial" w:cs="Arial"/>
          <w:color w:val="000000"/>
          <w:sz w:val="20"/>
          <w:szCs w:val="20"/>
          <w:lang w:val="uk-UA"/>
        </w:rPr>
        <w:t>С</w:t>
      </w:r>
      <w:r w:rsidRPr="003C323B">
        <w:rPr>
          <w:rFonts w:ascii="Arial" w:hAnsi="Arial" w:cs="Arial"/>
          <w:color w:val="000000"/>
          <w:sz w:val="20"/>
          <w:szCs w:val="20"/>
        </w:rPr>
        <w:t>овершить все необходимые действия для государственной регистрации договора и перехода права собственности.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4.1.5. Передать Покупателю документы, подтверждающие государственную регистрацию договора и перехода права собственности, после регистрации в </w:t>
      </w:r>
      <w:r>
        <w:rPr>
          <w:rFonts w:ascii="Arial" w:hAnsi="Arial" w:cs="Arial"/>
          <w:color w:val="000000"/>
          <w:sz w:val="20"/>
          <w:szCs w:val="20"/>
        </w:rPr>
        <w:t>Росреестре.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 Покупатель обязан: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4.2.1. Оплатить Квартиру, указанную в п. 1.1 настоящего договора, в полном объеме и в указанные сроки.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4.2.2. Принять Квартиру на условиях, предусмотренных настоящим договором. </w:t>
      </w:r>
    </w:p>
    <w:p w:rsidR="0030338A" w:rsidRPr="003C323B" w:rsidRDefault="0030338A" w:rsidP="000222B0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5. ОТВЕТСТВЕННОСТЬ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5.1. В случае невыполнения или ненадлежащего выполнения одной из сторон обязательств по настоящему договору купли-продажи квартиры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 </w:t>
      </w:r>
    </w:p>
    <w:p w:rsidR="0030338A" w:rsidRPr="003C323B" w:rsidRDefault="0030338A" w:rsidP="000222B0">
      <w:pPr>
        <w:pStyle w:val="3"/>
        <w:shd w:val="clear" w:color="auto" w:fill="FFFFFF"/>
        <w:spacing w:before="36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6. СПОРЫ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 xml:space="preserve">6.1. Споры, которые могут возникнуть в связи с настоящим договором, стороны вправе передать для разрешения в судебном порядке в соответствии с действующим законодательством Российской Федерации в арбитражный суд г. </w:t>
      </w:r>
      <w:r>
        <w:rPr>
          <w:rFonts w:ascii="Arial" w:hAnsi="Arial" w:cs="Arial"/>
          <w:color w:val="000000"/>
          <w:sz w:val="20"/>
          <w:szCs w:val="20"/>
        </w:rPr>
        <w:t>Москвы</w:t>
      </w:r>
      <w:r w:rsidRPr="003C323B">
        <w:rPr>
          <w:rFonts w:ascii="Arial" w:hAnsi="Arial" w:cs="Arial"/>
          <w:color w:val="000000"/>
          <w:sz w:val="20"/>
          <w:szCs w:val="20"/>
        </w:rPr>
        <w:t>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 </w:t>
      </w:r>
    </w:p>
    <w:p w:rsidR="0030338A" w:rsidRPr="003C323B" w:rsidRDefault="0030338A" w:rsidP="000222B0">
      <w:pPr>
        <w:pStyle w:val="3"/>
        <w:shd w:val="clear" w:color="auto" w:fill="FFFFFF"/>
        <w:spacing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 w:rsidRPr="003C323B">
        <w:rPr>
          <w:rFonts w:ascii="Arial" w:hAnsi="Arial" w:cs="Arial"/>
          <w:b w:val="0"/>
          <w:color w:val="000000"/>
          <w:sz w:val="20"/>
          <w:szCs w:val="20"/>
        </w:rPr>
        <w:t>7. ПРОЧИЕ УСЛОВИЯ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7.1. Настоящий договор вступает в силу с момента его государственной регистрации и действует до полного выполнения сторонами своих обязательств.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lastRenderedPageBreak/>
        <w:t xml:space="preserve">7.2.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прошли государственную регистрацию в </w:t>
      </w:r>
      <w:r>
        <w:rPr>
          <w:rFonts w:ascii="Arial" w:hAnsi="Arial" w:cs="Arial"/>
          <w:color w:val="000000"/>
          <w:sz w:val="20"/>
          <w:szCs w:val="20"/>
        </w:rPr>
        <w:t>Росреестре.</w:t>
      </w:r>
    </w:p>
    <w:p w:rsidR="0030338A" w:rsidRPr="003C323B" w:rsidRDefault="0030338A" w:rsidP="000222B0">
      <w:pPr>
        <w:pStyle w:val="a5"/>
        <w:shd w:val="clear" w:color="auto" w:fill="FFFFFF"/>
        <w:spacing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C323B">
        <w:rPr>
          <w:rFonts w:ascii="Arial" w:hAnsi="Arial" w:cs="Arial"/>
          <w:color w:val="000000"/>
          <w:sz w:val="20"/>
          <w:szCs w:val="20"/>
        </w:rPr>
        <w:t>7.3. Настоящий договор составлен в 3-х экземплярах, имеющих одинаковую юридическую силу, по одному для каждой из сторон и один экземпляр для хранения в регистрирующем органе.</w:t>
      </w:r>
    </w:p>
    <w:p w:rsidR="0030338A" w:rsidRPr="003C323B" w:rsidRDefault="0030338A" w:rsidP="000222B0">
      <w:pPr>
        <w:pStyle w:val="3"/>
        <w:shd w:val="clear" w:color="auto" w:fill="FFFFFF"/>
        <w:spacing w:before="480" w:after="240"/>
        <w:jc w:val="center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b w:val="0"/>
          <w:color w:val="000000"/>
          <w:sz w:val="20"/>
          <w:szCs w:val="20"/>
        </w:rPr>
        <w:t xml:space="preserve">8. </w:t>
      </w:r>
      <w:r w:rsidRPr="003C323B">
        <w:rPr>
          <w:rFonts w:ascii="Arial" w:hAnsi="Arial" w:cs="Arial"/>
          <w:b w:val="0"/>
          <w:color w:val="000000"/>
          <w:sz w:val="20"/>
          <w:szCs w:val="20"/>
        </w:rPr>
        <w:t>АДРЕСА И ПЛАТЕЖНЫЕ РЕКВИЗИТЫ СТОРОН</w:t>
      </w:r>
    </w:p>
    <w:p w:rsidR="0030338A" w:rsidRPr="00372499" w:rsidRDefault="0030338A" w:rsidP="000222B0">
      <w:pPr>
        <w:tabs>
          <w:tab w:val="left" w:pos="4820"/>
        </w:tabs>
        <w:spacing w:after="24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372499">
        <w:rPr>
          <w:rFonts w:ascii="Arial" w:hAnsi="Arial" w:cs="Arial"/>
          <w:b/>
          <w:snapToGrid w:val="0"/>
          <w:sz w:val="20"/>
          <w:szCs w:val="20"/>
        </w:rPr>
        <w:t>Продавец:</w:t>
      </w:r>
      <w:r w:rsidRPr="00372499">
        <w:rPr>
          <w:rFonts w:ascii="Arial" w:hAnsi="Arial" w:cs="Arial"/>
          <w:b/>
          <w:snapToGrid w:val="0"/>
          <w:sz w:val="20"/>
          <w:szCs w:val="20"/>
        </w:rPr>
        <w:tab/>
        <w:t>Покупатель:</w:t>
      </w:r>
    </w:p>
    <w:tbl>
      <w:tblPr>
        <w:tblW w:w="14357" w:type="dxa"/>
        <w:tblLook w:val="00A0" w:firstRow="1" w:lastRow="0" w:firstColumn="1" w:lastColumn="0" w:noHBand="0" w:noVBand="0"/>
      </w:tblPr>
      <w:tblGrid>
        <w:gridCol w:w="4785"/>
        <w:gridCol w:w="4786"/>
        <w:gridCol w:w="4786"/>
      </w:tblGrid>
      <w:tr w:rsidR="0030338A" w:rsidRPr="00724629" w:rsidTr="0009448E">
        <w:tc>
          <w:tcPr>
            <w:tcW w:w="4785" w:type="dxa"/>
          </w:tcPr>
          <w:p w:rsidR="0030338A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ФИО: __________________________________</w:t>
            </w:r>
          </w:p>
        </w:tc>
        <w:tc>
          <w:tcPr>
            <w:tcW w:w="4786" w:type="dxa"/>
          </w:tcPr>
          <w:p w:rsidR="0030338A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ФИО: __________________________________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Адрес регистрации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Адрес регистрации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ИНН: __________________________________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ИНН: __________________________________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Паспорт серия ________    № 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Паспорт серия ________    № 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выдан 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выдан 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«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___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  ______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«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___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>»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  ______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0338A" w:rsidRPr="00724629" w:rsidTr="0009448E">
        <w:tc>
          <w:tcPr>
            <w:tcW w:w="4785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 xml:space="preserve">тел.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C323B">
              <w:rPr>
                <w:rFonts w:ascii="Arial" w:hAnsi="Arial" w:cs="Arial"/>
                <w:snapToGrid w:val="0"/>
                <w:sz w:val="20"/>
                <w:szCs w:val="20"/>
              </w:rPr>
              <w:t xml:space="preserve">тел.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__________________________________</w:t>
            </w:r>
          </w:p>
        </w:tc>
        <w:tc>
          <w:tcPr>
            <w:tcW w:w="4786" w:type="dxa"/>
          </w:tcPr>
          <w:p w:rsidR="0030338A" w:rsidRPr="003C323B" w:rsidRDefault="0030338A" w:rsidP="0009448E">
            <w:pPr>
              <w:tabs>
                <w:tab w:val="left" w:pos="4820"/>
              </w:tabs>
              <w:spacing w:after="24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30338A" w:rsidRPr="003C323B" w:rsidRDefault="0030338A" w:rsidP="000222B0">
      <w:pPr>
        <w:tabs>
          <w:tab w:val="left" w:pos="4820"/>
        </w:tabs>
        <w:spacing w:after="240"/>
        <w:jc w:val="both"/>
        <w:rPr>
          <w:rFonts w:ascii="Arial" w:hAnsi="Arial" w:cs="Arial"/>
          <w:snapToGrid w:val="0"/>
          <w:sz w:val="20"/>
          <w:szCs w:val="20"/>
        </w:rPr>
      </w:pPr>
    </w:p>
    <w:p w:rsidR="0030338A" w:rsidRDefault="0030338A" w:rsidP="000222B0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</w:rPr>
      </w:pPr>
      <w:r w:rsidRPr="003C323B">
        <w:rPr>
          <w:rFonts w:ascii="Arial" w:hAnsi="Arial" w:cs="Arial"/>
          <w:u w:val="single"/>
        </w:rPr>
        <w:t xml:space="preserve">                                  /                                 /</w:t>
      </w:r>
      <w:r w:rsidRPr="003C323B">
        <w:rPr>
          <w:rFonts w:ascii="Arial" w:hAnsi="Arial" w:cs="Arial"/>
        </w:rPr>
        <w:tab/>
      </w:r>
      <w:r w:rsidRPr="003C323B">
        <w:rPr>
          <w:rFonts w:ascii="Arial" w:hAnsi="Arial" w:cs="Arial"/>
        </w:rPr>
        <w:tab/>
      </w:r>
      <w:r w:rsidRPr="003C323B">
        <w:rPr>
          <w:rFonts w:ascii="Arial" w:hAnsi="Arial" w:cs="Arial"/>
          <w:u w:val="single"/>
        </w:rPr>
        <w:t xml:space="preserve">                                           /                               /</w:t>
      </w:r>
      <w:r w:rsidRPr="003C323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</w:t>
      </w:r>
    </w:p>
    <w:p w:rsidR="0030338A" w:rsidRPr="00372499" w:rsidRDefault="0030338A" w:rsidP="000222B0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</w:t>
      </w:r>
      <w:r w:rsidRPr="003C323B">
        <w:rPr>
          <w:rFonts w:ascii="Arial" w:hAnsi="Arial" w:cs="Arial"/>
        </w:rPr>
        <w:t xml:space="preserve">(подпись,  </w:t>
      </w:r>
      <w:r>
        <w:rPr>
          <w:rFonts w:ascii="Arial" w:hAnsi="Arial" w:cs="Arial"/>
        </w:rPr>
        <w:t>ФИО)</w:t>
      </w:r>
      <w:r w:rsidRPr="003C323B">
        <w:rPr>
          <w:rFonts w:ascii="Arial" w:hAnsi="Arial" w:cs="Arial"/>
        </w:rPr>
        <w:tab/>
      </w:r>
      <w:r w:rsidRPr="003C32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</w:t>
      </w:r>
      <w:r w:rsidRPr="003C323B">
        <w:rPr>
          <w:rFonts w:ascii="Arial" w:hAnsi="Arial" w:cs="Arial"/>
        </w:rPr>
        <w:t xml:space="preserve">(подпись,  </w:t>
      </w:r>
      <w:r>
        <w:rPr>
          <w:rFonts w:ascii="Arial" w:hAnsi="Arial" w:cs="Arial"/>
        </w:rPr>
        <w:t>ФИО)</w:t>
      </w:r>
    </w:p>
    <w:p w:rsidR="0030338A" w:rsidRPr="003C323B" w:rsidRDefault="0030338A" w:rsidP="000222B0">
      <w:pPr>
        <w:pStyle w:val="Preformatted"/>
        <w:tabs>
          <w:tab w:val="clear" w:pos="9590"/>
        </w:tabs>
        <w:spacing w:after="240"/>
        <w:jc w:val="both"/>
        <w:rPr>
          <w:rFonts w:ascii="Arial" w:hAnsi="Arial" w:cs="Arial"/>
        </w:rPr>
      </w:pPr>
    </w:p>
    <w:p w:rsidR="0030338A" w:rsidRDefault="0030338A"/>
    <w:sectPr w:rsidR="0030338A" w:rsidSect="00F97B42">
      <w:foot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31" w:rsidRDefault="00E04831" w:rsidP="002A695D">
      <w:pPr>
        <w:spacing w:after="0" w:line="240" w:lineRule="auto"/>
      </w:pPr>
      <w:r>
        <w:separator/>
      </w:r>
    </w:p>
  </w:endnote>
  <w:endnote w:type="continuationSeparator" w:id="0">
    <w:p w:rsidR="00E04831" w:rsidRDefault="00E04831" w:rsidP="002A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8A" w:rsidRDefault="0030338A">
    <w:pPr>
      <w:pStyle w:val="a3"/>
    </w:pPr>
    <w:r>
      <w:t>Продавец  Перов П.П.</w:t>
    </w:r>
    <w:r>
      <w:tab/>
    </w:r>
    <w:r>
      <w:tab/>
      <w:t>Покупатель  Зайцева Р.Р.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31" w:rsidRDefault="00E04831" w:rsidP="002A695D">
      <w:pPr>
        <w:spacing w:after="0" w:line="240" w:lineRule="auto"/>
      </w:pPr>
      <w:r>
        <w:separator/>
      </w:r>
    </w:p>
  </w:footnote>
  <w:footnote w:type="continuationSeparator" w:id="0">
    <w:p w:rsidR="00E04831" w:rsidRDefault="00E04831" w:rsidP="002A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B0"/>
    <w:rsid w:val="000222B0"/>
    <w:rsid w:val="0009448E"/>
    <w:rsid w:val="000C6925"/>
    <w:rsid w:val="0015149F"/>
    <w:rsid w:val="002A695D"/>
    <w:rsid w:val="0030338A"/>
    <w:rsid w:val="00372499"/>
    <w:rsid w:val="003C323B"/>
    <w:rsid w:val="00724629"/>
    <w:rsid w:val="00750D97"/>
    <w:rsid w:val="00790AA4"/>
    <w:rsid w:val="007C556D"/>
    <w:rsid w:val="008E21BA"/>
    <w:rsid w:val="00BF59CF"/>
    <w:rsid w:val="00D13E70"/>
    <w:rsid w:val="00E04831"/>
    <w:rsid w:val="00ED21A5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9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222B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222B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0222B0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sid w:val="000222B0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Preformatted">
    <w:name w:val="Preformatted"/>
    <w:basedOn w:val="a"/>
    <w:rsid w:val="000222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footer"/>
    <w:basedOn w:val="a"/>
    <w:link w:val="a4"/>
    <w:semiHidden/>
    <w:rsid w:val="000222B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semiHidden/>
    <w:locked/>
    <w:rsid w:val="000222B0"/>
    <w:rPr>
      <w:rFonts w:ascii="Calibri" w:eastAsia="Times New Roman" w:hAnsi="Calibri" w:cs="Times New Roman"/>
      <w:lang w:val="x-none" w:eastAsia="en-US"/>
    </w:rPr>
  </w:style>
  <w:style w:type="paragraph" w:styleId="a5">
    <w:name w:val="Normal (Web)"/>
    <w:basedOn w:val="a"/>
    <w:rsid w:val="00022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22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9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222B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222B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0222B0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sid w:val="000222B0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Preformatted">
    <w:name w:val="Preformatted"/>
    <w:basedOn w:val="a"/>
    <w:rsid w:val="000222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footer"/>
    <w:basedOn w:val="a"/>
    <w:link w:val="a4"/>
    <w:semiHidden/>
    <w:rsid w:val="000222B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basedOn w:val="a0"/>
    <w:link w:val="a3"/>
    <w:semiHidden/>
    <w:locked/>
    <w:rsid w:val="000222B0"/>
    <w:rPr>
      <w:rFonts w:ascii="Calibri" w:eastAsia="Times New Roman" w:hAnsi="Calibri" w:cs="Times New Roman"/>
      <w:lang w:val="x-none" w:eastAsia="en-US"/>
    </w:rPr>
  </w:style>
  <w:style w:type="paragraph" w:styleId="a5">
    <w:name w:val="Normal (Web)"/>
    <w:basedOn w:val="a"/>
    <w:rsid w:val="00022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22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 </vt:lpstr>
    </vt:vector>
  </TitlesOfParts>
  <Company>Microsoft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User</dc:creator>
  <cp:lastModifiedBy>Инна Онлайн</cp:lastModifiedBy>
  <cp:revision>2</cp:revision>
  <dcterms:created xsi:type="dcterms:W3CDTF">2019-09-23T15:23:00Z</dcterms:created>
  <dcterms:modified xsi:type="dcterms:W3CDTF">2019-09-23T15:23:00Z</dcterms:modified>
</cp:coreProperties>
</file>