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98D8" w14:textId="77777777" w:rsidR="007B2909" w:rsidRPr="007B2909" w:rsidRDefault="007B2909" w:rsidP="007B2909">
      <w:pPr>
        <w:spacing w:after="0" w:line="240" w:lineRule="auto"/>
        <w:jc w:val="right"/>
        <w:rPr>
          <w:i w:val="0"/>
          <w:iCs w:val="0"/>
        </w:rPr>
      </w:pPr>
      <w:r w:rsidRPr="007B2909">
        <w:rPr>
          <w:i w:val="0"/>
          <w:iCs w:val="0"/>
        </w:rPr>
        <w:t xml:space="preserve">Главе администрации пос. Снегири </w:t>
      </w:r>
    </w:p>
    <w:p w14:paraId="19345197" w14:textId="77777777" w:rsidR="007B2909" w:rsidRPr="007B2909" w:rsidRDefault="007B2909" w:rsidP="007B2909">
      <w:pPr>
        <w:spacing w:after="0" w:line="240" w:lineRule="auto"/>
        <w:jc w:val="right"/>
        <w:rPr>
          <w:i w:val="0"/>
          <w:iCs w:val="0"/>
        </w:rPr>
      </w:pPr>
      <w:r w:rsidRPr="007B2909">
        <w:rPr>
          <w:i w:val="0"/>
          <w:iCs w:val="0"/>
        </w:rPr>
        <w:t xml:space="preserve">___________ района __________ области </w:t>
      </w:r>
    </w:p>
    <w:p w14:paraId="072ACD66" w14:textId="77777777" w:rsidR="007B2909" w:rsidRPr="007B2909" w:rsidRDefault="007B2909" w:rsidP="007B2909">
      <w:pPr>
        <w:spacing w:after="0" w:line="240" w:lineRule="auto"/>
        <w:jc w:val="right"/>
        <w:rPr>
          <w:i w:val="0"/>
          <w:iCs w:val="0"/>
        </w:rPr>
      </w:pPr>
      <w:r w:rsidRPr="007B2909">
        <w:rPr>
          <w:i w:val="0"/>
          <w:iCs w:val="0"/>
        </w:rPr>
        <w:t>_______________</w:t>
      </w:r>
    </w:p>
    <w:p w14:paraId="101676BC" w14:textId="77777777" w:rsidR="007B2909" w:rsidRPr="007B2909" w:rsidRDefault="007B2909" w:rsidP="007B2909">
      <w:pPr>
        <w:spacing w:after="0" w:line="240" w:lineRule="auto"/>
        <w:jc w:val="right"/>
        <w:rPr>
          <w:i w:val="0"/>
          <w:iCs w:val="0"/>
        </w:rPr>
      </w:pPr>
      <w:r w:rsidRPr="007B2909">
        <w:rPr>
          <w:i w:val="0"/>
          <w:iCs w:val="0"/>
        </w:rPr>
        <w:t>________________________,</w:t>
      </w:r>
    </w:p>
    <w:p w14:paraId="48D5B202" w14:textId="77777777" w:rsidR="007B2909" w:rsidRPr="007B2909" w:rsidRDefault="007B2909" w:rsidP="007B2909">
      <w:pPr>
        <w:spacing w:after="0" w:line="240" w:lineRule="auto"/>
        <w:jc w:val="right"/>
        <w:rPr>
          <w:i w:val="0"/>
          <w:iCs w:val="0"/>
        </w:rPr>
      </w:pPr>
      <w:r w:rsidRPr="007B2909">
        <w:rPr>
          <w:i w:val="0"/>
          <w:iCs w:val="0"/>
        </w:rPr>
        <w:t>адрес: _________________________</w:t>
      </w:r>
    </w:p>
    <w:p w14:paraId="491ADAE8" w14:textId="77777777" w:rsidR="007B2909" w:rsidRPr="007B2909" w:rsidRDefault="007B2909" w:rsidP="007B2909">
      <w:pPr>
        <w:spacing w:after="0" w:line="240" w:lineRule="auto"/>
        <w:jc w:val="both"/>
        <w:rPr>
          <w:i w:val="0"/>
          <w:iCs w:val="0"/>
        </w:rPr>
      </w:pPr>
    </w:p>
    <w:p w14:paraId="264CCA81" w14:textId="77777777" w:rsidR="007B2909" w:rsidRPr="007B2909" w:rsidRDefault="007B2909" w:rsidP="007B2909">
      <w:pPr>
        <w:spacing w:after="0" w:line="240" w:lineRule="auto"/>
        <w:jc w:val="both"/>
        <w:rPr>
          <w:i w:val="0"/>
          <w:iCs w:val="0"/>
        </w:rPr>
      </w:pPr>
    </w:p>
    <w:p w14:paraId="6B0170A1" w14:textId="77777777" w:rsidR="007B2909" w:rsidRPr="007B2909" w:rsidRDefault="007B2909" w:rsidP="007B2909">
      <w:pPr>
        <w:spacing w:after="0" w:line="240" w:lineRule="auto"/>
        <w:jc w:val="center"/>
        <w:rPr>
          <w:b/>
          <w:bCs w:val="0"/>
          <w:i w:val="0"/>
          <w:iCs w:val="0"/>
        </w:rPr>
      </w:pPr>
      <w:r w:rsidRPr="007B2909">
        <w:rPr>
          <w:b/>
          <w:bCs w:val="0"/>
          <w:i w:val="0"/>
          <w:iCs w:val="0"/>
        </w:rPr>
        <w:t>ЖАЛОБА</w:t>
      </w:r>
    </w:p>
    <w:p w14:paraId="314AD26A" w14:textId="77777777" w:rsidR="007B2909" w:rsidRPr="007B2909" w:rsidRDefault="007B2909" w:rsidP="007B2909">
      <w:pPr>
        <w:spacing w:after="0" w:line="240" w:lineRule="auto"/>
        <w:jc w:val="both"/>
        <w:rPr>
          <w:i w:val="0"/>
          <w:iCs w:val="0"/>
        </w:rPr>
      </w:pPr>
    </w:p>
    <w:p w14:paraId="1E770526" w14:textId="77777777" w:rsidR="007B2909" w:rsidRPr="007B2909" w:rsidRDefault="007B2909" w:rsidP="007B2909">
      <w:pPr>
        <w:spacing w:after="0" w:line="240" w:lineRule="auto"/>
        <w:jc w:val="both"/>
        <w:rPr>
          <w:i w:val="0"/>
          <w:iCs w:val="0"/>
        </w:rPr>
      </w:pPr>
      <w:r w:rsidRPr="007B2909">
        <w:rPr>
          <w:i w:val="0"/>
          <w:iCs w:val="0"/>
        </w:rPr>
        <w:t>Мне, _______________ на праве собственности принадлежит домовладение №___ по ул. _________ в пос. __________ ___________ района ____________ области.</w:t>
      </w:r>
    </w:p>
    <w:p w14:paraId="570D5812" w14:textId="77777777" w:rsidR="007B2909" w:rsidRPr="007B2909" w:rsidRDefault="007B2909" w:rsidP="007B2909">
      <w:pPr>
        <w:spacing w:after="0" w:line="240" w:lineRule="auto"/>
        <w:jc w:val="both"/>
        <w:rPr>
          <w:i w:val="0"/>
          <w:iCs w:val="0"/>
        </w:rPr>
      </w:pPr>
      <w:r w:rsidRPr="007B2909">
        <w:rPr>
          <w:i w:val="0"/>
          <w:iCs w:val="0"/>
        </w:rPr>
        <w:t>По соседству со мной проживает на _________________ ______________.</w:t>
      </w:r>
    </w:p>
    <w:p w14:paraId="35F89F81" w14:textId="77777777" w:rsidR="007B2909" w:rsidRPr="007B2909" w:rsidRDefault="007B2909" w:rsidP="007B2909">
      <w:pPr>
        <w:spacing w:after="0" w:line="240" w:lineRule="auto"/>
        <w:jc w:val="both"/>
        <w:rPr>
          <w:i w:val="0"/>
          <w:iCs w:val="0"/>
        </w:rPr>
      </w:pPr>
      <w:r w:rsidRPr="007B2909">
        <w:rPr>
          <w:i w:val="0"/>
          <w:iCs w:val="0"/>
        </w:rPr>
        <w:t>________________ незаконно, без соблюдения санитарных норм на расстоянии трех метров от моего жилого дома литер «А» была установлена душевая кабинка, а компостное устройство вплотную к моему забору.</w:t>
      </w:r>
    </w:p>
    <w:p w14:paraId="1E0BE019" w14:textId="77777777" w:rsidR="007B2909" w:rsidRPr="007B2909" w:rsidRDefault="007B2909" w:rsidP="007B2909">
      <w:pPr>
        <w:spacing w:after="0" w:line="240" w:lineRule="auto"/>
        <w:jc w:val="both"/>
        <w:rPr>
          <w:i w:val="0"/>
          <w:iCs w:val="0"/>
        </w:rPr>
      </w:pPr>
      <w:r w:rsidRPr="007B2909">
        <w:rPr>
          <w:i w:val="0"/>
          <w:iCs w:val="0"/>
        </w:rPr>
        <w:t xml:space="preserve">В соответствии с нормами СНиП 30-02-97 минимальное расстояние между постройками по </w:t>
      </w:r>
      <w:proofErr w:type="spellStart"/>
      <w:r w:rsidRPr="007B2909">
        <w:rPr>
          <w:i w:val="0"/>
          <w:iCs w:val="0"/>
        </w:rPr>
        <w:t>санитарно</w:t>
      </w:r>
      <w:proofErr w:type="spellEnd"/>
      <w:r w:rsidRPr="007B2909">
        <w:rPr>
          <w:i w:val="0"/>
          <w:iCs w:val="0"/>
        </w:rPr>
        <w:t xml:space="preserve"> – бытовым условиям должно быть:</w:t>
      </w:r>
    </w:p>
    <w:p w14:paraId="48A0D674" w14:textId="77777777" w:rsidR="007B2909" w:rsidRPr="007B2909" w:rsidRDefault="007B2909" w:rsidP="007B2909">
      <w:pPr>
        <w:spacing w:after="0" w:line="240" w:lineRule="auto"/>
        <w:jc w:val="both"/>
        <w:rPr>
          <w:i w:val="0"/>
          <w:iCs w:val="0"/>
        </w:rPr>
      </w:pPr>
      <w:r w:rsidRPr="007B2909">
        <w:rPr>
          <w:i w:val="0"/>
          <w:iCs w:val="0"/>
        </w:rPr>
        <w:t xml:space="preserve">• от садового дома и погреба до уборной - 12 м; </w:t>
      </w:r>
    </w:p>
    <w:p w14:paraId="5D5002E5" w14:textId="77777777" w:rsidR="007B2909" w:rsidRPr="007B2909" w:rsidRDefault="007B2909" w:rsidP="007B2909">
      <w:pPr>
        <w:spacing w:after="0" w:line="240" w:lineRule="auto"/>
        <w:jc w:val="both"/>
        <w:rPr>
          <w:i w:val="0"/>
          <w:iCs w:val="0"/>
        </w:rPr>
      </w:pPr>
      <w:r w:rsidRPr="007B2909">
        <w:rPr>
          <w:i w:val="0"/>
          <w:iCs w:val="0"/>
        </w:rPr>
        <w:t>• от садового дома до душа, бани и сауны - 8 м;</w:t>
      </w:r>
    </w:p>
    <w:p w14:paraId="618BF477" w14:textId="77777777" w:rsidR="007B2909" w:rsidRPr="007B2909" w:rsidRDefault="007B2909" w:rsidP="007B2909">
      <w:pPr>
        <w:spacing w:after="0" w:line="240" w:lineRule="auto"/>
        <w:jc w:val="both"/>
        <w:rPr>
          <w:i w:val="0"/>
          <w:iCs w:val="0"/>
        </w:rPr>
      </w:pPr>
      <w:r w:rsidRPr="007B2909">
        <w:rPr>
          <w:i w:val="0"/>
          <w:iCs w:val="0"/>
        </w:rPr>
        <w:t xml:space="preserve">• от колодца до уборной и компостного устройства - 8 м; </w:t>
      </w:r>
    </w:p>
    <w:p w14:paraId="7DE713BB" w14:textId="77777777" w:rsidR="007B2909" w:rsidRDefault="007B2909" w:rsidP="007B2909">
      <w:pPr>
        <w:spacing w:after="0" w:line="240" w:lineRule="auto"/>
        <w:jc w:val="both"/>
        <w:rPr>
          <w:i w:val="0"/>
          <w:iCs w:val="0"/>
        </w:rPr>
      </w:pPr>
    </w:p>
    <w:p w14:paraId="512E5AF0" w14:textId="3557A1CD" w:rsidR="007B2909" w:rsidRPr="007B2909" w:rsidRDefault="007B2909" w:rsidP="007B2909">
      <w:pPr>
        <w:spacing w:after="0" w:line="240" w:lineRule="auto"/>
        <w:jc w:val="both"/>
        <w:rPr>
          <w:i w:val="0"/>
          <w:iCs w:val="0"/>
        </w:rPr>
      </w:pPr>
      <w:r w:rsidRPr="007B2909">
        <w:rPr>
          <w:i w:val="0"/>
          <w:iCs w:val="0"/>
        </w:rPr>
        <w:t xml:space="preserve">Указанные расстояния по </w:t>
      </w:r>
      <w:proofErr w:type="spellStart"/>
      <w:r w:rsidRPr="007B2909">
        <w:rPr>
          <w:i w:val="0"/>
          <w:iCs w:val="0"/>
        </w:rPr>
        <w:t>санитарно</w:t>
      </w:r>
      <w:proofErr w:type="spellEnd"/>
      <w:r w:rsidRPr="007B2909">
        <w:rPr>
          <w:i w:val="0"/>
          <w:iCs w:val="0"/>
        </w:rPr>
        <w:t xml:space="preserve"> – бытовым условиям должны соблюдаться как между постройками на одном участке, так и между постройками, расположенными на смежных участках.</w:t>
      </w:r>
    </w:p>
    <w:p w14:paraId="7A637DA1" w14:textId="77777777" w:rsidR="007B2909" w:rsidRPr="007B2909" w:rsidRDefault="007B2909" w:rsidP="007B2909">
      <w:pPr>
        <w:spacing w:after="0" w:line="240" w:lineRule="auto"/>
        <w:jc w:val="both"/>
        <w:rPr>
          <w:i w:val="0"/>
          <w:iCs w:val="0"/>
        </w:rPr>
      </w:pPr>
      <w:r w:rsidRPr="007B2909">
        <w:rPr>
          <w:i w:val="0"/>
          <w:iCs w:val="0"/>
        </w:rPr>
        <w:t>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 расположенных на расстоянии не ближе 4 м от границы соседнего участка.</w:t>
      </w:r>
    </w:p>
    <w:p w14:paraId="55D77E86" w14:textId="77777777" w:rsidR="007B2909" w:rsidRPr="007B2909" w:rsidRDefault="007B2909" w:rsidP="007B2909">
      <w:pPr>
        <w:spacing w:after="0" w:line="240" w:lineRule="auto"/>
        <w:jc w:val="both"/>
        <w:rPr>
          <w:i w:val="0"/>
          <w:iCs w:val="0"/>
        </w:rPr>
      </w:pPr>
      <w:r w:rsidRPr="007B2909">
        <w:rPr>
          <w:i w:val="0"/>
          <w:iCs w:val="0"/>
        </w:rPr>
        <w:t>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санэпиднадзора.</w:t>
      </w:r>
    </w:p>
    <w:p w14:paraId="471DD064" w14:textId="77777777" w:rsidR="007B2909" w:rsidRPr="007B2909" w:rsidRDefault="007B2909" w:rsidP="007B2909">
      <w:pPr>
        <w:spacing w:after="0" w:line="240" w:lineRule="auto"/>
        <w:jc w:val="both"/>
        <w:rPr>
          <w:i w:val="0"/>
          <w:iCs w:val="0"/>
        </w:rPr>
      </w:pPr>
      <w:r w:rsidRPr="007B2909">
        <w:rPr>
          <w:i w:val="0"/>
          <w:iCs w:val="0"/>
        </w:rPr>
        <w:t xml:space="preserve">Допускается использование выгребных устройств типа люфт-клозет и надворная уборная. Применение выгребных устройств должно быть согласовано в каждом отдельном случае на стадии разработки проекта с местными органами по регулированию, использованию и охране подземных вод, с учреждениями санитарно-эпидемиологической службы. </w:t>
      </w:r>
    </w:p>
    <w:p w14:paraId="2D780A50" w14:textId="77777777" w:rsidR="007B2909" w:rsidRDefault="007B2909" w:rsidP="007B2909">
      <w:pPr>
        <w:spacing w:after="0" w:line="240" w:lineRule="auto"/>
        <w:jc w:val="both"/>
        <w:rPr>
          <w:i w:val="0"/>
          <w:iCs w:val="0"/>
        </w:rPr>
      </w:pPr>
    </w:p>
    <w:p w14:paraId="5DD073E1" w14:textId="24ECDA1B" w:rsidR="007B2909" w:rsidRPr="007B2909" w:rsidRDefault="007B2909" w:rsidP="007B2909">
      <w:pPr>
        <w:spacing w:after="0" w:line="240" w:lineRule="auto"/>
        <w:jc w:val="both"/>
        <w:rPr>
          <w:i w:val="0"/>
          <w:iCs w:val="0"/>
        </w:rPr>
      </w:pPr>
      <w:r w:rsidRPr="007B2909">
        <w:rPr>
          <w:i w:val="0"/>
          <w:iCs w:val="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20FA59A1" w14:textId="77777777" w:rsidR="007B2909" w:rsidRPr="007B2909" w:rsidRDefault="007B2909" w:rsidP="007B2909">
      <w:pPr>
        <w:spacing w:after="0" w:line="240" w:lineRule="auto"/>
        <w:jc w:val="both"/>
        <w:rPr>
          <w:i w:val="0"/>
          <w:iCs w:val="0"/>
        </w:rPr>
      </w:pPr>
      <w:r w:rsidRPr="007B2909">
        <w:rPr>
          <w:i w:val="0"/>
          <w:iCs w:val="0"/>
        </w:rPr>
        <w:lastRenderedPageBreak/>
        <w:t>На все мои требования снести указанные постройки ______________ не реагирует.</w:t>
      </w:r>
    </w:p>
    <w:p w14:paraId="3F4D35A1" w14:textId="77777777" w:rsidR="007B2909" w:rsidRPr="007B2909" w:rsidRDefault="007B2909" w:rsidP="007B2909">
      <w:pPr>
        <w:spacing w:after="0" w:line="240" w:lineRule="auto"/>
        <w:jc w:val="both"/>
        <w:rPr>
          <w:i w:val="0"/>
          <w:iCs w:val="0"/>
        </w:rPr>
      </w:pPr>
      <w:r w:rsidRPr="007B2909">
        <w:rPr>
          <w:i w:val="0"/>
          <w:iCs w:val="0"/>
        </w:rPr>
        <w:t>Сложившаяся ситуация мне причиняет огромные неудобства, так как от душевой кабинки вода стекает в компостное устройство, а также вода стекает на мой участок и подтекает под фундамент гаража, земля на участке постоянно мокрая и постоянно грязь. От компостного устройства разносятся зловония, эти зловония вызывают скопления мух, и все лето на участке стоял жуткий запах.</w:t>
      </w:r>
    </w:p>
    <w:p w14:paraId="68790BAB" w14:textId="77777777" w:rsidR="007B2909" w:rsidRDefault="007B2909" w:rsidP="007B2909">
      <w:pPr>
        <w:spacing w:after="0" w:line="240" w:lineRule="auto"/>
        <w:jc w:val="both"/>
        <w:rPr>
          <w:i w:val="0"/>
          <w:iCs w:val="0"/>
        </w:rPr>
      </w:pPr>
    </w:p>
    <w:p w14:paraId="100F278D" w14:textId="713063FE" w:rsidR="007B2909" w:rsidRPr="007B2909" w:rsidRDefault="007B2909" w:rsidP="007B2909">
      <w:pPr>
        <w:spacing w:after="0" w:line="240" w:lineRule="auto"/>
        <w:jc w:val="both"/>
        <w:rPr>
          <w:i w:val="0"/>
          <w:iCs w:val="0"/>
        </w:rPr>
      </w:pPr>
      <w:r w:rsidRPr="007B2909">
        <w:rPr>
          <w:i w:val="0"/>
          <w:iCs w:val="0"/>
        </w:rPr>
        <w:t>В соответствии со ст.11 Земельного кодекса РФ 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306CF955" w14:textId="77777777" w:rsidR="007B2909" w:rsidRPr="007B2909" w:rsidRDefault="007B2909" w:rsidP="007B2909">
      <w:pPr>
        <w:spacing w:after="0" w:line="240" w:lineRule="auto"/>
        <w:jc w:val="both"/>
        <w:rPr>
          <w:i w:val="0"/>
          <w:iCs w:val="0"/>
        </w:rPr>
      </w:pPr>
      <w:r w:rsidRPr="007B2909">
        <w:rPr>
          <w:i w:val="0"/>
          <w:iCs w:val="0"/>
        </w:rPr>
        <w:t>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5FA5F2B1" w14:textId="06C19DD4" w:rsidR="007B2909" w:rsidRPr="007B2909" w:rsidRDefault="007B2909" w:rsidP="007B2909">
      <w:pPr>
        <w:spacing w:after="0" w:line="240" w:lineRule="auto"/>
        <w:jc w:val="both"/>
        <w:rPr>
          <w:i w:val="0"/>
          <w:iCs w:val="0"/>
        </w:rPr>
      </w:pPr>
      <w:r w:rsidRPr="007B2909">
        <w:rPr>
          <w:i w:val="0"/>
          <w:iCs w:val="0"/>
        </w:rPr>
        <w:t>На основании изложенного,</w:t>
      </w:r>
    </w:p>
    <w:p w14:paraId="2FE0EC2B" w14:textId="77777777" w:rsidR="007B2909" w:rsidRDefault="007B2909" w:rsidP="007B2909">
      <w:pPr>
        <w:spacing w:after="0" w:line="240" w:lineRule="auto"/>
        <w:jc w:val="both"/>
        <w:rPr>
          <w:i w:val="0"/>
          <w:iCs w:val="0"/>
        </w:rPr>
      </w:pPr>
    </w:p>
    <w:p w14:paraId="7C5C4EB5" w14:textId="76E7A63A" w:rsidR="007B2909" w:rsidRPr="007B2909" w:rsidRDefault="007B2909" w:rsidP="007B2909">
      <w:pPr>
        <w:spacing w:after="0" w:line="240" w:lineRule="auto"/>
        <w:jc w:val="both"/>
        <w:rPr>
          <w:i w:val="0"/>
          <w:iCs w:val="0"/>
        </w:rPr>
      </w:pPr>
      <w:r w:rsidRPr="007B2909">
        <w:rPr>
          <w:i w:val="0"/>
          <w:iCs w:val="0"/>
        </w:rPr>
        <w:t>Прошу:</w:t>
      </w:r>
    </w:p>
    <w:p w14:paraId="050A2EB8" w14:textId="77777777" w:rsidR="007B2909" w:rsidRDefault="007B2909" w:rsidP="007B2909">
      <w:pPr>
        <w:spacing w:after="0" w:line="240" w:lineRule="auto"/>
        <w:jc w:val="both"/>
        <w:rPr>
          <w:i w:val="0"/>
          <w:iCs w:val="0"/>
        </w:rPr>
      </w:pPr>
    </w:p>
    <w:p w14:paraId="7C4470DC" w14:textId="62D0F314" w:rsidR="007B2909" w:rsidRPr="007B2909" w:rsidRDefault="007B2909" w:rsidP="007B2909">
      <w:pPr>
        <w:spacing w:after="0" w:line="240" w:lineRule="auto"/>
        <w:jc w:val="both"/>
        <w:rPr>
          <w:i w:val="0"/>
          <w:iCs w:val="0"/>
        </w:rPr>
      </w:pPr>
      <w:bookmarkStart w:id="0" w:name="_GoBack"/>
      <w:bookmarkEnd w:id="0"/>
      <w:r w:rsidRPr="007B2909">
        <w:rPr>
          <w:i w:val="0"/>
          <w:iCs w:val="0"/>
        </w:rPr>
        <w:t>Рассмотреть настоящую жалобу и принять соответствующие меры реагирования.</w:t>
      </w:r>
    </w:p>
    <w:p w14:paraId="68AA928B" w14:textId="77777777" w:rsidR="007B2909" w:rsidRPr="007B2909" w:rsidRDefault="007B2909" w:rsidP="007B2909">
      <w:pPr>
        <w:spacing w:after="0" w:line="240" w:lineRule="auto"/>
        <w:jc w:val="both"/>
        <w:rPr>
          <w:i w:val="0"/>
          <w:iCs w:val="0"/>
        </w:rPr>
      </w:pPr>
      <w:r w:rsidRPr="007B2909">
        <w:rPr>
          <w:i w:val="0"/>
          <w:iCs w:val="0"/>
        </w:rPr>
        <w:t>Снести строения, компостное устройство и душевую кабинку, незаконно возведенные _______________ на участке №__ по ______________________.</w:t>
      </w:r>
    </w:p>
    <w:p w14:paraId="72C4CA9D" w14:textId="77777777" w:rsidR="007B2909" w:rsidRPr="007B2909" w:rsidRDefault="007B2909" w:rsidP="007B2909">
      <w:pPr>
        <w:spacing w:after="0" w:line="240" w:lineRule="auto"/>
        <w:jc w:val="both"/>
        <w:rPr>
          <w:i w:val="0"/>
          <w:iCs w:val="0"/>
        </w:rPr>
      </w:pPr>
    </w:p>
    <w:p w14:paraId="029DED5D" w14:textId="77777777" w:rsidR="007B2909" w:rsidRPr="007B2909" w:rsidRDefault="007B2909" w:rsidP="007B2909">
      <w:pPr>
        <w:spacing w:after="0" w:line="240" w:lineRule="auto"/>
        <w:jc w:val="both"/>
        <w:rPr>
          <w:i w:val="0"/>
          <w:iCs w:val="0"/>
        </w:rPr>
      </w:pPr>
      <w:r w:rsidRPr="007B2909">
        <w:rPr>
          <w:i w:val="0"/>
          <w:iCs w:val="0"/>
        </w:rPr>
        <w:t>О результатах рассмотрения, убедительная просьба, в установленные законом сроки сообщить по вышеуказанному адресу.</w:t>
      </w:r>
    </w:p>
    <w:p w14:paraId="7FA7B3DE" w14:textId="77777777" w:rsidR="007B2909" w:rsidRPr="007B2909" w:rsidRDefault="007B2909" w:rsidP="007B2909">
      <w:pPr>
        <w:spacing w:after="0" w:line="240" w:lineRule="auto"/>
        <w:jc w:val="both"/>
        <w:rPr>
          <w:i w:val="0"/>
          <w:iCs w:val="0"/>
        </w:rPr>
      </w:pPr>
    </w:p>
    <w:p w14:paraId="5FAC367F" w14:textId="77777777" w:rsidR="007B2909" w:rsidRPr="007B2909" w:rsidRDefault="007B2909" w:rsidP="007B2909">
      <w:pPr>
        <w:spacing w:after="0" w:line="240" w:lineRule="auto"/>
        <w:jc w:val="both"/>
        <w:rPr>
          <w:i w:val="0"/>
          <w:iCs w:val="0"/>
        </w:rPr>
      </w:pPr>
      <w:r w:rsidRPr="007B2909">
        <w:rPr>
          <w:i w:val="0"/>
          <w:iCs w:val="0"/>
        </w:rPr>
        <w:t xml:space="preserve">Приложение: копия свидетельства о </w:t>
      </w:r>
      <w:proofErr w:type="spellStart"/>
      <w:proofErr w:type="gramStart"/>
      <w:r w:rsidRPr="007B2909">
        <w:rPr>
          <w:i w:val="0"/>
          <w:iCs w:val="0"/>
        </w:rPr>
        <w:t>гос.регистрации</w:t>
      </w:r>
      <w:proofErr w:type="spellEnd"/>
      <w:proofErr w:type="gramEnd"/>
      <w:r w:rsidRPr="007B2909">
        <w:rPr>
          <w:i w:val="0"/>
          <w:iCs w:val="0"/>
        </w:rPr>
        <w:t xml:space="preserve"> права.</w:t>
      </w:r>
    </w:p>
    <w:p w14:paraId="6CB397CD" w14:textId="77777777" w:rsidR="007B2909" w:rsidRPr="007B2909" w:rsidRDefault="007B2909" w:rsidP="007B2909">
      <w:pPr>
        <w:spacing w:after="0" w:line="240" w:lineRule="auto"/>
        <w:jc w:val="both"/>
        <w:rPr>
          <w:i w:val="0"/>
          <w:iCs w:val="0"/>
        </w:rPr>
      </w:pPr>
    </w:p>
    <w:p w14:paraId="40D3825E" w14:textId="77777777" w:rsidR="007B2909" w:rsidRPr="007B2909" w:rsidRDefault="007B2909" w:rsidP="007B2909">
      <w:pPr>
        <w:spacing w:after="0" w:line="240" w:lineRule="auto"/>
        <w:jc w:val="both"/>
        <w:rPr>
          <w:i w:val="0"/>
          <w:iCs w:val="0"/>
        </w:rPr>
      </w:pPr>
    </w:p>
    <w:p w14:paraId="0D3D2366" w14:textId="77777777" w:rsidR="007B2909" w:rsidRPr="007B2909" w:rsidRDefault="007B2909" w:rsidP="007B2909">
      <w:pPr>
        <w:spacing w:after="0" w:line="240" w:lineRule="auto"/>
        <w:jc w:val="both"/>
        <w:rPr>
          <w:i w:val="0"/>
          <w:iCs w:val="0"/>
        </w:rPr>
      </w:pPr>
      <w:r w:rsidRPr="007B2909">
        <w:rPr>
          <w:i w:val="0"/>
          <w:iCs w:val="0"/>
        </w:rPr>
        <w:t>«__</w:t>
      </w:r>
      <w:proofErr w:type="gramStart"/>
      <w:r w:rsidRPr="007B2909">
        <w:rPr>
          <w:i w:val="0"/>
          <w:iCs w:val="0"/>
        </w:rPr>
        <w:t>_»_</w:t>
      </w:r>
      <w:proofErr w:type="gramEnd"/>
      <w:r w:rsidRPr="007B2909">
        <w:rPr>
          <w:i w:val="0"/>
          <w:iCs w:val="0"/>
        </w:rPr>
        <w:t>_______________ г. ______________ /________________/</w:t>
      </w:r>
    </w:p>
    <w:p w14:paraId="289239AB" w14:textId="77777777" w:rsidR="00BA7190" w:rsidRPr="007B2909" w:rsidRDefault="00BA7190" w:rsidP="007B2909">
      <w:pPr>
        <w:spacing w:after="0" w:line="240" w:lineRule="auto"/>
        <w:jc w:val="both"/>
        <w:rPr>
          <w:i w:val="0"/>
          <w:iCs w:val="0"/>
        </w:rPr>
      </w:pPr>
    </w:p>
    <w:sectPr w:rsidR="00BA7190" w:rsidRPr="007B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AC"/>
    <w:rsid w:val="007B2909"/>
    <w:rsid w:val="00BA7190"/>
    <w:rsid w:val="00BB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D942"/>
  <w15:chartTrackingRefBased/>
  <w15:docId w15:val="{F24BDEE1-7BDD-41F5-B100-F98314DC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
        <w:i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3383</Characters>
  <Application>Microsoft Office Word</Application>
  <DocSecurity>0</DocSecurity>
  <Lines>76</Lines>
  <Paragraphs>32</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2019-11-01T10:35:00Z</dcterms:created>
  <dcterms:modified xsi:type="dcterms:W3CDTF">2019-11-01T10:36:00Z</dcterms:modified>
</cp:coreProperties>
</file>