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24984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333333"/>
          <w:szCs w:val="28"/>
          <w:lang w:eastAsia="ru-RU"/>
        </w:rPr>
        <w:t>Прокурору города ___________</w:t>
      </w:r>
    </w:p>
    <w:p w14:paraId="704B0FC9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>(ФИО)</w:t>
      </w:r>
    </w:p>
    <w:p w14:paraId="0AA99320" w14:textId="0BD276E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Адрес:______________________________</w:t>
      </w:r>
      <w:bookmarkStart w:id="0" w:name="_GoBack"/>
      <w:bookmarkEnd w:id="0"/>
    </w:p>
    <w:p w14:paraId="267DE4E7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46C34730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4C8ECB09" w14:textId="4EE2AD2A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333333"/>
          <w:szCs w:val="28"/>
          <w:lang w:eastAsia="ru-RU"/>
        </w:rPr>
        <w:t>от жильцов дома</w:t>
      </w:r>
      <w:r>
        <w:rPr>
          <w:rFonts w:eastAsia="Times New Roman"/>
          <w:b/>
          <w:i w:val="0"/>
          <w:iCs w:val="0"/>
          <w:color w:val="333333"/>
          <w:szCs w:val="28"/>
          <w:lang w:eastAsia="ru-RU"/>
        </w:rPr>
        <w:t>,</w:t>
      </w:r>
      <w:r w:rsidRPr="00DD4F5F">
        <w:rPr>
          <w:rFonts w:eastAsia="Times New Roman"/>
          <w:b/>
          <w:i w:val="0"/>
          <w:iCs w:val="0"/>
          <w:color w:val="333333"/>
          <w:szCs w:val="28"/>
          <w:lang w:eastAsia="ru-RU"/>
        </w:rPr>
        <w:t xml:space="preserve"> находящегося по адресу ____________</w:t>
      </w:r>
    </w:p>
    <w:p w14:paraId="1D1006DE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333333"/>
          <w:szCs w:val="28"/>
          <w:lang w:eastAsia="ru-RU"/>
        </w:rPr>
        <w:t>Почтовый адрес: ___________________</w:t>
      </w:r>
    </w:p>
    <w:p w14:paraId="0AE42A06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6E2CE492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4B499E50" w14:textId="77777777" w:rsidR="00DD4F5F" w:rsidRPr="00DD4F5F" w:rsidRDefault="00DD4F5F" w:rsidP="00DD4F5F">
      <w:pPr>
        <w:shd w:val="clear" w:color="auto" w:fill="FFFFFF"/>
        <w:spacing w:after="0" w:line="240" w:lineRule="atLeast"/>
        <w:ind w:left="4190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624B44D8" w14:textId="77777777" w:rsidR="00DD4F5F" w:rsidRPr="00DD4F5F" w:rsidRDefault="00DD4F5F" w:rsidP="00DD4F5F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333333"/>
          <w:szCs w:val="28"/>
          <w:lang w:eastAsia="ru-RU"/>
        </w:rPr>
        <w:t>КОЛЛЕКТИВНОЕ ЗАЯВЛЕНИЕ</w:t>
      </w:r>
    </w:p>
    <w:p w14:paraId="7C9CEDE1" w14:textId="77777777" w:rsidR="00DD4F5F" w:rsidRPr="00DD4F5F" w:rsidRDefault="00DD4F5F" w:rsidP="00DD4F5F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333333"/>
          <w:szCs w:val="28"/>
          <w:lang w:eastAsia="ru-RU"/>
        </w:rPr>
        <w:t>о незаконном строительстве</w:t>
      </w:r>
    </w:p>
    <w:p w14:paraId="2B5EC1A8" w14:textId="77777777" w:rsidR="00DD4F5F" w:rsidRPr="00DD4F5F" w:rsidRDefault="00DD4F5F" w:rsidP="00DD4F5F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6D3819AD" w14:textId="1E9C98B1" w:rsidR="00DD4F5F" w:rsidRPr="00DD4F5F" w:rsidRDefault="00DD4F5F" w:rsidP="00DD4F5F">
      <w:pPr>
        <w:shd w:val="clear" w:color="auto" w:fill="FFFFFF"/>
        <w:spacing w:after="0" w:line="240" w:lineRule="atLeast"/>
        <w:ind w:firstLine="850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333333"/>
          <w:szCs w:val="28"/>
          <w:lang w:eastAsia="ru-RU"/>
        </w:rPr>
        <w:t>Мы являемся собственниками многоквартирного дома, который находится по адресу _____________. С недавних пор одним из собственников дома начали производиться строительные работы в следствии которых нарушена целостность фундамента нашего дома</w:t>
      </w:r>
      <w:r w:rsidRPr="00DD4F5F">
        <w:rPr>
          <w:rFonts w:eastAsia="Times New Roman"/>
          <w:bCs w:val="0"/>
          <w:i w:val="0"/>
          <w:iCs w:val="0"/>
          <w:color w:val="333333"/>
          <w:szCs w:val="28"/>
          <w:lang w:eastAsia="ru-RU"/>
        </w:rPr>
        <w:t>,</w:t>
      </w:r>
      <w:r w:rsidRPr="00DD4F5F">
        <w:rPr>
          <w:rFonts w:eastAsia="Times New Roman"/>
          <w:bCs w:val="0"/>
          <w:i w:val="0"/>
          <w:iCs w:val="0"/>
          <w:color w:val="333333"/>
          <w:szCs w:val="28"/>
          <w:lang w:eastAsia="ru-RU"/>
        </w:rPr>
        <w:t xml:space="preserve"> и ситуация продолжает усугубляться. Обратившись к нему с требованием мотивировать свои действия нам были продемонстрированы все необходимые разрешительные документы для проведения вышеуказанных работ. Однако учитывая тот факт, что в следствии РАЗРЕШЕННЫХ действий происходит порча общего имущества у нас есть подозрения касательно законности и обоснованности выдачи вышеуказанных разрешительных документов.</w:t>
      </w:r>
    </w:p>
    <w:p w14:paraId="1C3E0546" w14:textId="77777777" w:rsidR="00DD4F5F" w:rsidRPr="00DD4F5F" w:rsidRDefault="00DD4F5F" w:rsidP="00DD4F5F">
      <w:pPr>
        <w:shd w:val="clear" w:color="auto" w:fill="FFFFFF"/>
        <w:spacing w:after="0" w:line="240" w:lineRule="atLeast"/>
        <w:ind w:firstLine="850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333333"/>
          <w:szCs w:val="28"/>
          <w:lang w:eastAsia="ru-RU"/>
        </w:rPr>
        <w:t>Согласно ст. 21</w:t>
      </w:r>
      <w:r w:rsidRPr="00DD4F5F">
        <w:rPr>
          <w:rFonts w:eastAsia="Times New Roman"/>
          <w:bCs w:val="0"/>
          <w:i w:val="0"/>
          <w:iCs w:val="0"/>
          <w:color w:val="333333"/>
          <w:szCs w:val="28"/>
          <w:lang w:eastAsia="ru-RU"/>
        </w:rPr>
        <w:t> </w:t>
      </w:r>
      <w:r w:rsidRPr="00DD4F5F">
        <w:rPr>
          <w:rFonts w:eastAsia="Times New Roman"/>
          <w:b/>
          <w:i w:val="0"/>
          <w:iCs w:val="0"/>
          <w:color w:val="333333"/>
          <w:szCs w:val="28"/>
          <w:lang w:eastAsia="ru-RU"/>
        </w:rPr>
        <w:t>Закона о прокуратуре,</w:t>
      </w:r>
      <w:r w:rsidRPr="00DD4F5F">
        <w:rPr>
          <w:rFonts w:eastAsia="Times New Roman"/>
          <w:bCs w:val="0"/>
          <w:i w:val="0"/>
          <w:iCs w:val="0"/>
          <w:color w:val="333333"/>
          <w:szCs w:val="28"/>
          <w:lang w:eastAsia="ru-RU"/>
        </w:rPr>
        <w:t> предметом надзора </w:t>
      </w: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соблюдение Конституции Российской Федерации и исполнение законов, действующих на территории Российской Федерации,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организации.</w:t>
      </w:r>
    </w:p>
    <w:p w14:paraId="125D18FD" w14:textId="77777777" w:rsidR="00DD4F5F" w:rsidRPr="00DD4F5F" w:rsidRDefault="00DD4F5F" w:rsidP="00DD4F5F">
      <w:pPr>
        <w:shd w:val="clear" w:color="auto" w:fill="FFFFFF"/>
        <w:spacing w:after="0" w:line="240" w:lineRule="atLeast"/>
        <w:ind w:firstLine="850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>Согласно ст. 22 Закона о прокуратуре,</w:t>
      </w: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 по предъявлении служебного удостоверения беспрепятственно входить на территории и в помещения органов, указанных в пункте 1 статьи 21 настоящего Федерального закона, иметь доступ к их документам и материалам, </w:t>
      </w: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>проверять исполнение законов в связи с поступившей в органы прокуратуры информацией о фактах нарушения закона</w:t>
      </w: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;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 </w:t>
      </w: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 xml:space="preserve">проведения проверок по поступившим в органы </w:t>
      </w: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lastRenderedPageBreak/>
        <w:t>прокуратуры материалам и обращениям</w:t>
      </w: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 w14:paraId="18944B20" w14:textId="77777777" w:rsidR="00DD4F5F" w:rsidRPr="00DD4F5F" w:rsidRDefault="00DD4F5F" w:rsidP="00DD4F5F">
      <w:pPr>
        <w:shd w:val="clear" w:color="auto" w:fill="FFFFFF"/>
        <w:spacing w:after="0" w:line="240" w:lineRule="atLeast"/>
        <w:ind w:firstLine="850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0C12BA5C" w14:textId="77777777" w:rsidR="00DD4F5F" w:rsidRPr="00DD4F5F" w:rsidRDefault="00DD4F5F" w:rsidP="00DD4F5F">
      <w:pPr>
        <w:shd w:val="clear" w:color="auto" w:fill="FFFFFF"/>
        <w:spacing w:after="0" w:line="240" w:lineRule="atLeast"/>
        <w:ind w:firstLine="850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В связи с вышеизложенным,</w:t>
      </w:r>
    </w:p>
    <w:p w14:paraId="45840395" w14:textId="77777777" w:rsidR="00DD4F5F" w:rsidRPr="00DD4F5F" w:rsidRDefault="00DD4F5F" w:rsidP="00DD4F5F">
      <w:pPr>
        <w:shd w:val="clear" w:color="auto" w:fill="FFFFFF"/>
        <w:spacing w:after="0" w:line="240" w:lineRule="atLeast"/>
        <w:ind w:firstLine="850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748A52C0" w14:textId="7CE8DC8F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>ПРО</w:t>
      </w: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>СИМ</w:t>
      </w: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>:</w:t>
      </w:r>
    </w:p>
    <w:p w14:paraId="799597F7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7AF3E79F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1) Принять наше коллективное заявление к рассмотрению;</w:t>
      </w:r>
    </w:p>
    <w:p w14:paraId="7A09B991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2) Произвести проверку законности выдачи разрешительных документов на проведение строительных работ;</w:t>
      </w:r>
    </w:p>
    <w:p w14:paraId="6220E4C9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3) Произвести все необходимые действия для защиты наших прав и законных интересов;</w:t>
      </w:r>
    </w:p>
    <w:p w14:paraId="22F5EFA1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Cs w:val="0"/>
          <w:i w:val="0"/>
          <w:iCs w:val="0"/>
          <w:color w:val="000000"/>
          <w:szCs w:val="28"/>
          <w:lang w:eastAsia="ru-RU"/>
        </w:rPr>
        <w:t>4) О результатах проверки сообщить нам на указанный адрес.</w:t>
      </w:r>
    </w:p>
    <w:p w14:paraId="4FF6A996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44D4BEE0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eastAsia="Times New Roman"/>
          <w:b/>
          <w:i w:val="0"/>
          <w:iCs w:val="0"/>
          <w:color w:val="000000"/>
          <w:szCs w:val="28"/>
          <w:lang w:eastAsia="ru-RU"/>
        </w:rPr>
        <w:t>Приложение: фотографии повреждений, возникших в следствии строительных работ.</w:t>
      </w:r>
    </w:p>
    <w:p w14:paraId="30AB79FB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p w14:paraId="3D736D86" w14:textId="77777777" w:rsidR="00DD4F5F" w:rsidRPr="00DD4F5F" w:rsidRDefault="00DD4F5F" w:rsidP="00DD4F5F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</w:pPr>
      <w:r w:rsidRPr="00DD4F5F">
        <w:rPr>
          <w:rFonts w:ascii="Helvetica" w:eastAsia="Times New Roman" w:hAnsi="Helvetica" w:cs="Helvetica"/>
          <w:bCs w:val="0"/>
          <w:i w:val="0"/>
          <w:iCs w:val="0"/>
          <w:color w:val="333333"/>
          <w:szCs w:val="28"/>
          <w:lang w:eastAsia="ru-RU"/>
        </w:rPr>
        <w:t> 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18"/>
        <w:gridCol w:w="2727"/>
      </w:tblGrid>
      <w:tr w:rsidR="00DD4F5F" w:rsidRPr="00DD4F5F" w14:paraId="48BB4BC6" w14:textId="77777777" w:rsidTr="00DD4F5F"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D7145" w14:textId="77777777" w:rsidR="00DD4F5F" w:rsidRPr="00DD4F5F" w:rsidRDefault="00DD4F5F" w:rsidP="00DD4F5F">
            <w:pPr>
              <w:spacing w:after="0" w:line="288" w:lineRule="atLeast"/>
              <w:jc w:val="both"/>
              <w:rPr>
                <w:rFonts w:ascii="Helvetica" w:eastAsia="Times New Roman" w:hAnsi="Helvetica" w:cs="Helvetica"/>
                <w:bCs w:val="0"/>
                <w:i w:val="0"/>
                <w:iCs w:val="0"/>
                <w:color w:val="333333"/>
                <w:szCs w:val="28"/>
                <w:lang w:eastAsia="ru-RU"/>
              </w:rPr>
            </w:pPr>
            <w:r w:rsidRPr="00DD4F5F">
              <w:rPr>
                <w:rFonts w:ascii="Helvetica" w:eastAsia="Times New Roman" w:hAnsi="Helvetica" w:cs="Helvetica"/>
                <w:bCs w:val="0"/>
                <w:i w:val="0"/>
                <w:iCs w:val="0"/>
                <w:color w:val="333333"/>
                <w:szCs w:val="28"/>
                <w:lang w:eastAsia="ru-RU"/>
              </w:rPr>
              <w:t>Дата, ФИО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F1166" w14:textId="58F7665C" w:rsidR="00DD4F5F" w:rsidRPr="00DD4F5F" w:rsidRDefault="00DD4F5F" w:rsidP="00DD4F5F">
            <w:pPr>
              <w:spacing w:after="0" w:line="288" w:lineRule="atLeast"/>
              <w:jc w:val="both"/>
              <w:rPr>
                <w:rFonts w:ascii="Helvetica" w:eastAsia="Times New Roman" w:hAnsi="Helvetica" w:cs="Helvetica"/>
                <w:bCs w:val="0"/>
                <w:i w:val="0"/>
                <w:iCs w:val="0"/>
                <w:color w:val="333333"/>
                <w:szCs w:val="28"/>
                <w:lang w:eastAsia="ru-RU"/>
              </w:rPr>
            </w:pPr>
            <w:r w:rsidRPr="00DD4F5F">
              <w:rPr>
                <w:rFonts w:ascii="Helvetica" w:eastAsia="Times New Roman" w:hAnsi="Helvetica" w:cs="Helvetica"/>
                <w:bCs w:val="0"/>
                <w:i w:val="0"/>
                <w:iCs w:val="0"/>
                <w:color w:val="333333"/>
                <w:szCs w:val="28"/>
                <w:lang w:eastAsia="ru-RU"/>
              </w:rPr>
              <w:t>Подпис</w:t>
            </w:r>
            <w:r w:rsidRPr="00DD4F5F">
              <w:rPr>
                <w:rFonts w:ascii="Helvetica" w:eastAsia="Times New Roman" w:hAnsi="Helvetica" w:cs="Helvetica"/>
                <w:bCs w:val="0"/>
                <w:i w:val="0"/>
                <w:iCs w:val="0"/>
                <w:color w:val="333333"/>
                <w:szCs w:val="28"/>
                <w:lang w:eastAsia="ru-RU"/>
              </w:rPr>
              <w:t>и</w:t>
            </w:r>
          </w:p>
        </w:tc>
      </w:tr>
    </w:tbl>
    <w:p w14:paraId="2F56A0FD" w14:textId="77777777" w:rsidR="00AA4AF0" w:rsidRPr="00DD4F5F" w:rsidRDefault="00AA4AF0" w:rsidP="00DD4F5F">
      <w:pPr>
        <w:jc w:val="both"/>
        <w:rPr>
          <w:szCs w:val="28"/>
        </w:rPr>
      </w:pPr>
    </w:p>
    <w:sectPr w:rsidR="00AA4AF0" w:rsidRPr="00D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54"/>
    <w:rsid w:val="006A0354"/>
    <w:rsid w:val="00AA4AF0"/>
    <w:rsid w:val="00D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CFA"/>
  <w15:chartTrackingRefBased/>
  <w15:docId w15:val="{8F03558C-0496-47E2-8B84-9C44AF15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2512</Characters>
  <Application>Microsoft Office Word</Application>
  <DocSecurity>0</DocSecurity>
  <Lines>54</Lines>
  <Paragraphs>19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2019-11-20T09:34:00Z</dcterms:created>
  <dcterms:modified xsi:type="dcterms:W3CDTF">2019-11-20T09:35:00Z</dcterms:modified>
</cp:coreProperties>
</file>